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A0" w:rsidRPr="00857C08" w:rsidRDefault="00A972A0" w:rsidP="00A972A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DE345D"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A972A0"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972A0" w:rsidRPr="002C43FD" w:rsidRDefault="00A972A0" w:rsidP="00A972A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DE345D">
        <w:rPr>
          <w:rFonts w:ascii="Arial" w:eastAsia="Times New Roman" w:hAnsi="Arial" w:cs="Arial"/>
          <w:sz w:val="24"/>
          <w:szCs w:val="24"/>
          <w:lang w:eastAsia="ru-RU"/>
        </w:rPr>
        <w:t>Сторожевое 1-е</w:t>
      </w:r>
    </w:p>
    <w:p w:rsidR="00472863" w:rsidRPr="00A972A0" w:rsidRDefault="00472863" w:rsidP="00A972A0">
      <w:pPr>
        <w:spacing w:before="240" w:after="60" w:line="240" w:lineRule="auto"/>
        <w:ind w:firstLine="567"/>
        <w:outlineLvl w:val="0"/>
        <w:rPr>
          <w:rFonts w:ascii="Arial" w:eastAsia="Times New Roman" w:hAnsi="Arial" w:cs="Arial"/>
          <w:bCs/>
          <w:kern w:val="28"/>
          <w:sz w:val="24"/>
          <w:szCs w:val="24"/>
          <w:lang w:eastAsia="ru-RU"/>
        </w:rPr>
      </w:pPr>
      <w:r w:rsidRPr="00A972A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E345D">
        <w:rPr>
          <w:rFonts w:ascii="Arial" w:eastAsia="Times New Roman" w:hAnsi="Arial" w:cs="Arial"/>
          <w:b/>
          <w:bCs/>
          <w:kern w:val="28"/>
          <w:sz w:val="24"/>
          <w:szCs w:val="24"/>
          <w:lang w:eastAsia="ru-RU"/>
        </w:rPr>
        <w:t>Сторожевского 1-го</w:t>
      </w:r>
      <w:r w:rsidRPr="00A972A0">
        <w:rPr>
          <w:rFonts w:ascii="Arial" w:eastAsia="Times New Roman" w:hAnsi="Arial" w:cs="Arial"/>
          <w:b/>
          <w:bCs/>
          <w:kern w:val="28"/>
          <w:sz w:val="24"/>
          <w:szCs w:val="24"/>
          <w:lang w:eastAsia="ru-RU"/>
        </w:rPr>
        <w:t xml:space="preserve"> сельского поселения </w:t>
      </w:r>
    </w:p>
    <w:p w:rsidR="00472863" w:rsidRPr="00472863" w:rsidRDefault="00472863" w:rsidP="00DE345D">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DE345D">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sidR="00F830E0"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006DE5" w:rsidRPr="00281095" w:rsidRDefault="00006DE5" w:rsidP="00006DE5">
      <w:pPr>
        <w:spacing w:after="0" w:line="240" w:lineRule="auto"/>
        <w:ind w:firstLine="709"/>
        <w:jc w:val="both"/>
        <w:rPr>
          <w:rFonts w:ascii="Arial" w:eastAsia="Times New Roman" w:hAnsi="Arial" w:cs="Arial"/>
          <w:sz w:val="24"/>
          <w:szCs w:val="24"/>
          <w:lang w:eastAsia="ru-RU"/>
        </w:rPr>
      </w:pPr>
      <w:r w:rsidRPr="00281095">
        <w:rPr>
          <w:rFonts w:ascii="Arial" w:eastAsia="Times New Roman" w:hAnsi="Arial" w:cs="Arial"/>
          <w:sz w:val="24"/>
          <w:szCs w:val="24"/>
          <w:lang w:eastAsia="ru-RU"/>
        </w:rPr>
        <w:t>- от 21.02.2022 г. № 6 «</w:t>
      </w:r>
      <w:r w:rsidRPr="00281095">
        <w:rPr>
          <w:rFonts w:ascii="Arial" w:hAnsi="Arial" w:cs="Arial"/>
          <w:sz w:val="24"/>
          <w:szCs w:val="24"/>
        </w:rPr>
        <w:t>Об утверждении административного регламента администрации Сторожевского 1-го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06DE5" w:rsidRPr="000B425C" w:rsidRDefault="00006DE5" w:rsidP="00006DE5">
      <w:pPr>
        <w:pStyle w:val="a8"/>
        <w:ind w:firstLine="709"/>
        <w:jc w:val="both"/>
        <w:rPr>
          <w:rFonts w:ascii="Arial" w:hAnsi="Arial" w:cs="Arial"/>
          <w:sz w:val="24"/>
          <w:szCs w:val="24"/>
        </w:rPr>
      </w:pPr>
      <w:r w:rsidRPr="00472863">
        <w:rPr>
          <w:rFonts w:ascii="Arial" w:eastAsia="Times New Roman" w:hAnsi="Arial" w:cs="Arial"/>
          <w:sz w:val="24"/>
          <w:szCs w:val="24"/>
          <w:lang w:eastAsia="ru-RU"/>
        </w:rPr>
        <w:t xml:space="preserve">- от </w:t>
      </w:r>
      <w:r>
        <w:rPr>
          <w:rFonts w:ascii="Arial" w:hAnsi="Arial" w:cs="Arial"/>
          <w:sz w:val="24"/>
          <w:szCs w:val="24"/>
        </w:rPr>
        <w:t>28.11.2022 г. № 49 «</w:t>
      </w:r>
      <w:r w:rsidRPr="0052216F">
        <w:rPr>
          <w:rFonts w:ascii="Arial" w:hAnsi="Arial" w:cs="Arial"/>
          <w:sz w:val="24"/>
          <w:szCs w:val="24"/>
        </w:rPr>
        <w:t xml:space="preserve">О внесении изменений в административный регламент администрации </w:t>
      </w:r>
      <w:r>
        <w:rPr>
          <w:rFonts w:ascii="Arial" w:hAnsi="Arial" w:cs="Arial"/>
          <w:sz w:val="24"/>
          <w:szCs w:val="24"/>
        </w:rPr>
        <w:t xml:space="preserve">Сторожевского 1-го </w:t>
      </w:r>
      <w:r w:rsidRPr="0052216F">
        <w:rPr>
          <w:rFonts w:ascii="Arial" w:hAnsi="Arial" w:cs="Arial"/>
          <w:sz w:val="24"/>
          <w:szCs w:val="24"/>
        </w:rPr>
        <w:t xml:space="preserve">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52216F">
        <w:rPr>
          <w:rFonts w:ascii="Arial" w:hAnsi="Arial" w:cs="Arial"/>
          <w:sz w:val="24"/>
          <w:szCs w:val="24"/>
        </w:rPr>
        <w:lastRenderedPageBreak/>
        <w:t xml:space="preserve">утвержденный постановлением администрации </w:t>
      </w:r>
      <w:r>
        <w:rPr>
          <w:rFonts w:ascii="Arial" w:hAnsi="Arial" w:cs="Arial"/>
          <w:sz w:val="24"/>
          <w:szCs w:val="24"/>
        </w:rPr>
        <w:t>Сторожевского 1-го сельского поселения от 2</w:t>
      </w:r>
      <w:r w:rsidRPr="0052216F">
        <w:rPr>
          <w:rFonts w:ascii="Arial" w:hAnsi="Arial" w:cs="Arial"/>
          <w:sz w:val="24"/>
          <w:szCs w:val="24"/>
        </w:rPr>
        <w:t>1.0</w:t>
      </w:r>
      <w:r>
        <w:rPr>
          <w:rFonts w:ascii="Arial" w:hAnsi="Arial" w:cs="Arial"/>
          <w:sz w:val="24"/>
          <w:szCs w:val="24"/>
        </w:rPr>
        <w:t>2</w:t>
      </w:r>
      <w:r w:rsidRPr="0052216F">
        <w:rPr>
          <w:rFonts w:ascii="Arial" w:hAnsi="Arial" w:cs="Arial"/>
          <w:sz w:val="24"/>
          <w:szCs w:val="24"/>
        </w:rPr>
        <w:t>.202</w:t>
      </w:r>
      <w:r>
        <w:rPr>
          <w:rFonts w:ascii="Arial" w:hAnsi="Arial" w:cs="Arial"/>
          <w:sz w:val="24"/>
          <w:szCs w:val="24"/>
        </w:rPr>
        <w:t>2</w:t>
      </w:r>
      <w:r w:rsidRPr="0052216F">
        <w:rPr>
          <w:rFonts w:ascii="Arial" w:hAnsi="Arial" w:cs="Arial"/>
          <w:sz w:val="24"/>
          <w:szCs w:val="24"/>
        </w:rPr>
        <w:t xml:space="preserve"> года № </w:t>
      </w:r>
      <w:r>
        <w:rPr>
          <w:rFonts w:ascii="Arial" w:hAnsi="Arial" w:cs="Arial"/>
          <w:sz w:val="24"/>
          <w:szCs w:val="24"/>
        </w:rPr>
        <w:t>6</w:t>
      </w:r>
    </w:p>
    <w:p w:rsidR="00006DE5" w:rsidRPr="00472863" w:rsidRDefault="00006DE5" w:rsidP="00006DE5">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 xml:space="preserve">                   </w:t>
      </w:r>
      <w:r w:rsidR="00006DE5">
        <w:rPr>
          <w:rFonts w:ascii="Arial" w:eastAsia="Times New Roman" w:hAnsi="Arial" w:cs="Arial"/>
          <w:sz w:val="24"/>
          <w:szCs w:val="24"/>
          <w:lang w:eastAsia="ru-RU"/>
        </w:rPr>
        <w:t>Г.Н. Турищев</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A972A0">
        <w:rPr>
          <w:rFonts w:ascii="Arial" w:eastAsia="Times New Roman" w:hAnsi="Arial" w:cs="Arial"/>
          <w:sz w:val="24"/>
          <w:szCs w:val="24"/>
          <w:lang w:eastAsia="ru-RU"/>
        </w:rPr>
        <w:t>Воронежской области от ___.___.2023 г. №___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23) земельного участка, необходимого для проведения работ, связанных с пользованием недрами, недропользователю;</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0" w:name="Par8"/>
      <w:bookmarkEnd w:id="0"/>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sidR="00006DE5" w:rsidRPr="004C6538">
        <w:rPr>
          <w:rFonts w:ascii="Arial" w:eastAsia="Times New Roman" w:hAnsi="Arial" w:cs="Arial"/>
          <w:sz w:val="24"/>
          <w:szCs w:val="24"/>
          <w:lang w:eastAsia="ru-RU"/>
        </w:rPr>
        <w:t>(</w:t>
      </w:r>
      <w:r w:rsidR="00006DE5" w:rsidRPr="004C6538">
        <w:rPr>
          <w:rFonts w:ascii="Arial" w:hAnsi="Arial" w:cs="Arial"/>
          <w:bCs/>
          <w:sz w:val="24"/>
          <w:szCs w:val="24"/>
          <w:shd w:val="clear" w:color="auto" w:fill="FFFFFF"/>
        </w:rPr>
        <w:t>https://storozhevskoe1-r20.gosweb.gosuslugi.ru</w:t>
      </w:r>
      <w:r w:rsidR="00006DE5" w:rsidRPr="004C6538">
        <w:rPr>
          <w:rFonts w:ascii="Arial" w:eastAsia="Times New Roman" w:hAnsi="Arial" w:cs="Arial"/>
          <w:sz w:val="24"/>
          <w:szCs w:val="24"/>
          <w:lang w:eastAsia="ru-RU"/>
        </w:rPr>
        <w:t>)</w:t>
      </w:r>
      <w:r w:rsidR="00006DE5" w:rsidRPr="006A4151">
        <w:rPr>
          <w:rFonts w:ascii="Arial" w:eastAsia="Times New Roman" w:hAnsi="Arial" w:cs="Arial"/>
          <w:sz w:val="24"/>
          <w:szCs w:val="24"/>
        </w:rPr>
        <w:t>;</w:t>
      </w:r>
      <w:r w:rsidR="00006DE5"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006DE5" w:rsidRPr="006A4151" w:rsidRDefault="00006DE5" w:rsidP="00292F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006DE5" w:rsidRDefault="00006DE5" w:rsidP="00292FE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bookmarkStart w:id="1" w:name="_GoBack"/>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bookmarkEnd w:id="1"/>
    </w:p>
    <w:p w:rsidR="00006DE5" w:rsidRPr="006A4151" w:rsidRDefault="00006DE5" w:rsidP="00006DE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f3"/>
            <w:rFonts w:ascii="Arial" w:hAnsi="Arial" w:cs="Arial"/>
            <w:color w:val="auto"/>
            <w:sz w:val="24"/>
            <w:szCs w:val="24"/>
            <w:lang w:val="en-US"/>
          </w:rPr>
          <w:t>storozhev</w:t>
        </w:r>
        <w:r w:rsidRPr="006D19F3">
          <w:rPr>
            <w:rStyle w:val="af3"/>
            <w:rFonts w:ascii="Arial" w:hAnsi="Arial" w:cs="Arial"/>
            <w:color w:val="auto"/>
            <w:sz w:val="24"/>
            <w:szCs w:val="24"/>
          </w:rPr>
          <w:t>.</w:t>
        </w:r>
        <w:r w:rsidRPr="006D19F3">
          <w:rPr>
            <w:rStyle w:val="af3"/>
            <w:rFonts w:ascii="Arial" w:hAnsi="Arial" w:cs="Arial"/>
            <w:color w:val="auto"/>
            <w:sz w:val="24"/>
            <w:szCs w:val="24"/>
            <w:lang w:val="en-US"/>
          </w:rPr>
          <w:t>ostro</w:t>
        </w:r>
        <w:r w:rsidRPr="006D19F3">
          <w:rPr>
            <w:rStyle w:val="af3"/>
            <w:rFonts w:ascii="Arial" w:hAnsi="Arial" w:cs="Arial"/>
            <w:color w:val="auto"/>
            <w:sz w:val="24"/>
            <w:szCs w:val="24"/>
          </w:rPr>
          <w:t>@</w:t>
        </w:r>
        <w:r w:rsidRPr="006D19F3">
          <w:rPr>
            <w:rStyle w:val="af3"/>
            <w:rFonts w:ascii="Arial" w:hAnsi="Arial" w:cs="Arial"/>
            <w:color w:val="auto"/>
            <w:sz w:val="24"/>
            <w:szCs w:val="24"/>
            <w:lang w:val="en-US"/>
          </w:rPr>
          <w:t>govvrn</w:t>
        </w:r>
        <w:r w:rsidRPr="006D19F3">
          <w:rPr>
            <w:rStyle w:val="af3"/>
            <w:rFonts w:ascii="Arial" w:hAnsi="Arial" w:cs="Arial"/>
            <w:color w:val="auto"/>
            <w:sz w:val="24"/>
            <w:szCs w:val="24"/>
          </w:rPr>
          <w:t>.</w:t>
        </w:r>
        <w:r w:rsidRPr="006D19F3">
          <w:rPr>
            <w:rStyle w:val="af3"/>
            <w:rFonts w:ascii="Arial" w:hAnsi="Arial" w:cs="Arial"/>
            <w:color w:val="auto"/>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006DE5">
        <w:rPr>
          <w:rFonts w:ascii="Arial" w:eastAsia="Times New Roman" w:hAnsi="Arial" w:cs="Arial"/>
          <w:sz w:val="24"/>
          <w:szCs w:val="24"/>
          <w:lang w:eastAsia="ru-RU"/>
        </w:rPr>
        <w:t>№ 19 от 11.01.2016</w:t>
      </w:r>
      <w:r w:rsidR="006C31F8" w:rsidRPr="006C31F8">
        <w:rPr>
          <w:rFonts w:ascii="Arial" w:eastAsia="Times New Roman" w:hAnsi="Arial" w:cs="Arial"/>
          <w:sz w:val="24"/>
          <w:szCs w:val="24"/>
          <w:lang w:eastAsia="ru-RU"/>
        </w:rPr>
        <w:t xml:space="preserve">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DE345D">
        <w:rPr>
          <w:rFonts w:ascii="Arial" w:eastAsia="Times New Roman" w:hAnsi="Arial" w:cs="Arial"/>
          <w:sz w:val="24"/>
          <w:szCs w:val="24"/>
          <w:lang w:eastAsia="ru-RU"/>
        </w:rPr>
        <w:t>Сторожевского 1-го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B0AAB">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BB3051" w:rsidRPr="004C6538">
        <w:rPr>
          <w:rFonts w:ascii="Arial" w:eastAsia="Times New Roman" w:hAnsi="Arial" w:cs="Arial"/>
          <w:sz w:val="24"/>
          <w:szCs w:val="24"/>
          <w:lang w:eastAsia="ru-RU"/>
        </w:rPr>
        <w:t>(</w:t>
      </w:r>
      <w:r w:rsidR="00BB3051" w:rsidRPr="004C6538">
        <w:rPr>
          <w:rFonts w:ascii="Arial" w:hAnsi="Arial" w:cs="Arial"/>
          <w:bCs/>
          <w:sz w:val="24"/>
          <w:szCs w:val="24"/>
          <w:shd w:val="clear" w:color="auto" w:fill="FFFFFF"/>
        </w:rPr>
        <w:t>https://storozhevskoe1-r20.gosweb.gosuslugi.ru</w:t>
      </w:r>
      <w:r w:rsidR="00BB3051" w:rsidRPr="004C6538">
        <w:rPr>
          <w:rFonts w:ascii="Arial" w:eastAsia="Times New Roman" w:hAnsi="Arial" w:cs="Arial"/>
          <w:sz w:val="24"/>
          <w:szCs w:val="24"/>
          <w:lang w:eastAsia="ru-RU"/>
        </w:rPr>
        <w:t>)</w:t>
      </w:r>
      <w:r w:rsidR="00BB3051" w:rsidRPr="006A4151">
        <w:rPr>
          <w:rFonts w:ascii="Arial" w:eastAsia="Times New Roman" w:hAnsi="Arial" w:cs="Arial"/>
          <w:sz w:val="24"/>
          <w:szCs w:val="24"/>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06DE5">
        <w:rPr>
          <w:rFonts w:ascii="Arial" w:eastAsia="Calibri" w:hAnsi="Arial" w:cs="Arial"/>
          <w:sz w:val="24"/>
          <w:szCs w:val="24"/>
          <w:lang w:eastAsia="ru-RU"/>
        </w:rPr>
        <w:t xml:space="preserve"> </w:t>
      </w:r>
      <w:r w:rsidRPr="00472863">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006DE5">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й услуги, и способы ее взимани</w:t>
      </w:r>
      <w:r w:rsidR="00006DE5">
        <w:rPr>
          <w:rFonts w:ascii="Arial" w:eastAsia="Times New Roman" w:hAnsi="Arial" w:cs="Arial"/>
          <w:sz w:val="24"/>
          <w:szCs w:val="24"/>
          <w:lang w:eastAsia="ru-RU"/>
        </w:rPr>
        <w:t>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отсутствии </w:t>
      </w:r>
      <w:r w:rsidRPr="00472863">
        <w:rPr>
          <w:rFonts w:ascii="Arial" w:eastAsia="SimSun" w:hAnsi="Arial" w:cs="Arial"/>
          <w:sz w:val="24"/>
          <w:szCs w:val="24"/>
          <w:lang w:eastAsia="ru-RU"/>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DE345D">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B3051">
        <w:rPr>
          <w:rFonts w:ascii="Arial" w:eastAsia="Times New Roman" w:hAnsi="Arial" w:cs="Arial"/>
          <w:sz w:val="24"/>
          <w:szCs w:val="24"/>
          <w:lang w:eastAsia="ru-RU"/>
        </w:rPr>
        <w:t>поселения.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BB3051">
        <w:rPr>
          <w:rFonts w:ascii="Arial" w:eastAsia="Times New Roman" w:hAnsi="Arial" w:cs="Arial"/>
          <w:sz w:val="24"/>
          <w:szCs w:val="24"/>
          <w:lang w:eastAsia="ru-RU"/>
        </w:rPr>
        <w:t>поселения</w:t>
      </w:r>
      <w:r w:rsidRPr="00472863">
        <w:rPr>
          <w:rFonts w:ascii="Arial" w:eastAsia="Times New Roman" w:hAnsi="Arial" w:cs="Arial"/>
          <w:sz w:val="24"/>
          <w:szCs w:val="24"/>
          <w:lang w:eastAsia="ru-RU"/>
        </w:rPr>
        <w:t xml:space="preserve">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41" w:rsidRDefault="007B4641">
      <w:pPr>
        <w:spacing w:after="0" w:line="240" w:lineRule="auto"/>
      </w:pPr>
      <w:r>
        <w:separator/>
      </w:r>
    </w:p>
  </w:endnote>
  <w:endnote w:type="continuationSeparator" w:id="0">
    <w:p w:rsidR="007B4641" w:rsidRDefault="007B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41" w:rsidRDefault="007B4641">
      <w:pPr>
        <w:spacing w:after="0" w:line="240" w:lineRule="auto"/>
      </w:pPr>
      <w:r>
        <w:separator/>
      </w:r>
    </w:p>
  </w:footnote>
  <w:footnote w:type="continuationSeparator" w:id="0">
    <w:p w:rsidR="007B4641" w:rsidRDefault="007B4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06DE5"/>
    <w:rsid w:val="00023AF5"/>
    <w:rsid w:val="0005184D"/>
    <w:rsid w:val="00077D61"/>
    <w:rsid w:val="000831A1"/>
    <w:rsid w:val="000F0CBB"/>
    <w:rsid w:val="00114E9B"/>
    <w:rsid w:val="001312E0"/>
    <w:rsid w:val="001556C8"/>
    <w:rsid w:val="001B0AAB"/>
    <w:rsid w:val="001F44E3"/>
    <w:rsid w:val="0021293C"/>
    <w:rsid w:val="00214239"/>
    <w:rsid w:val="002702AB"/>
    <w:rsid w:val="00292FE5"/>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B136D"/>
    <w:rsid w:val="005C497D"/>
    <w:rsid w:val="005C5884"/>
    <w:rsid w:val="005D3E36"/>
    <w:rsid w:val="005E6352"/>
    <w:rsid w:val="005E6513"/>
    <w:rsid w:val="0060182E"/>
    <w:rsid w:val="006071FB"/>
    <w:rsid w:val="006133B7"/>
    <w:rsid w:val="00641D96"/>
    <w:rsid w:val="0065712D"/>
    <w:rsid w:val="00664BBA"/>
    <w:rsid w:val="006759AF"/>
    <w:rsid w:val="006918B6"/>
    <w:rsid w:val="006C31F8"/>
    <w:rsid w:val="006D19F3"/>
    <w:rsid w:val="00753448"/>
    <w:rsid w:val="00770795"/>
    <w:rsid w:val="007747B9"/>
    <w:rsid w:val="007B4641"/>
    <w:rsid w:val="007C2208"/>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66F39"/>
    <w:rsid w:val="00A972A0"/>
    <w:rsid w:val="00AC29D9"/>
    <w:rsid w:val="00AD49A5"/>
    <w:rsid w:val="00AE6D6C"/>
    <w:rsid w:val="00AF51A6"/>
    <w:rsid w:val="00B007E6"/>
    <w:rsid w:val="00B47D7F"/>
    <w:rsid w:val="00B62B71"/>
    <w:rsid w:val="00B63548"/>
    <w:rsid w:val="00B64AF0"/>
    <w:rsid w:val="00B70C20"/>
    <w:rsid w:val="00B75F16"/>
    <w:rsid w:val="00BB3051"/>
    <w:rsid w:val="00BB56A9"/>
    <w:rsid w:val="00BD5D30"/>
    <w:rsid w:val="00C14426"/>
    <w:rsid w:val="00C4465B"/>
    <w:rsid w:val="00CB7CC2"/>
    <w:rsid w:val="00CF4007"/>
    <w:rsid w:val="00D270E6"/>
    <w:rsid w:val="00D309DE"/>
    <w:rsid w:val="00D521E3"/>
    <w:rsid w:val="00DA4557"/>
    <w:rsid w:val="00DB252A"/>
    <w:rsid w:val="00DE2B06"/>
    <w:rsid w:val="00DE345D"/>
    <w:rsid w:val="00E52673"/>
    <w:rsid w:val="00E57EBD"/>
    <w:rsid w:val="00E82926"/>
    <w:rsid w:val="00E93AB2"/>
    <w:rsid w:val="00E95C86"/>
    <w:rsid w:val="00EC3863"/>
    <w:rsid w:val="00F23B5D"/>
    <w:rsid w:val="00F248C0"/>
    <w:rsid w:val="00F830E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0C1A-659E-4EE1-B1BA-5F84297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28890</Words>
  <Characters>164678</Characters>
  <Application>Microsoft Office Word</Application>
  <DocSecurity>0</DocSecurity>
  <Lines>1372</Lines>
  <Paragraphs>386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предоставления муниципальной услуги </vt:lpstr>
    </vt:vector>
  </TitlesOfParts>
  <Company>*</Company>
  <LinksUpToDate>false</LinksUpToDate>
  <CharactersWithSpaces>193182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10</cp:revision>
  <dcterms:created xsi:type="dcterms:W3CDTF">2023-10-17T08:14:00Z</dcterms:created>
  <dcterms:modified xsi:type="dcterms:W3CDTF">2023-11-07T13:35:00Z</dcterms:modified>
</cp:coreProperties>
</file>