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CD0" w:rsidRPr="00857C08" w:rsidRDefault="00952CD0" w:rsidP="00952CD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952CD0"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952CD0" w:rsidRPr="002C43FD" w:rsidRDefault="00225B63" w:rsidP="00952CD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952CD0" w:rsidRPr="002C43FD">
        <w:rPr>
          <w:rFonts w:ascii="Arial" w:eastAsia="Times New Roman" w:hAnsi="Arial" w:cs="Arial"/>
          <w:sz w:val="24"/>
          <w:szCs w:val="24"/>
          <w:lang w:eastAsia="ru-RU"/>
        </w:rPr>
        <w:t xml:space="preserve"> СЕЛЬСКОГО ПОСЕЛЕНИЯ</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952CD0" w:rsidRPr="007702F6"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952CD0" w:rsidRPr="002C43FD" w:rsidRDefault="00952CD0" w:rsidP="00952CD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952CD0" w:rsidRPr="002C43FD" w:rsidRDefault="00952CD0" w:rsidP="00952CD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225B63">
        <w:rPr>
          <w:rFonts w:ascii="Arial" w:eastAsia="Times New Roman" w:hAnsi="Arial" w:cs="Arial"/>
          <w:sz w:val="24"/>
          <w:szCs w:val="24"/>
          <w:lang w:eastAsia="ru-RU"/>
        </w:rPr>
        <w:t>Сторожевое 1-е</w:t>
      </w:r>
    </w:p>
    <w:p w:rsidR="00A11E22" w:rsidRPr="00952CD0" w:rsidRDefault="00A11E22" w:rsidP="00952CD0">
      <w:pPr>
        <w:spacing w:before="240" w:after="60" w:line="240" w:lineRule="auto"/>
        <w:ind w:firstLine="567"/>
        <w:outlineLvl w:val="0"/>
        <w:rPr>
          <w:rFonts w:ascii="Arial" w:eastAsia="Times New Roman" w:hAnsi="Arial" w:cs="Arial"/>
          <w:bCs/>
          <w:kern w:val="28"/>
          <w:sz w:val="24"/>
          <w:szCs w:val="24"/>
          <w:lang w:eastAsia="ru-RU"/>
        </w:rPr>
      </w:pPr>
      <w:r w:rsidRPr="00952CD0">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225B63">
        <w:rPr>
          <w:rFonts w:ascii="Arial" w:eastAsia="Times New Roman" w:hAnsi="Arial" w:cs="Arial"/>
          <w:b/>
          <w:bCs/>
          <w:kern w:val="28"/>
          <w:sz w:val="24"/>
          <w:szCs w:val="24"/>
          <w:lang w:eastAsia="ru-RU"/>
        </w:rPr>
        <w:t>Сторожевского 1-го</w:t>
      </w:r>
      <w:r w:rsidRPr="00952CD0">
        <w:rPr>
          <w:rFonts w:ascii="Arial" w:eastAsia="Times New Roman" w:hAnsi="Arial" w:cs="Arial"/>
          <w:b/>
          <w:bCs/>
          <w:kern w:val="28"/>
          <w:sz w:val="24"/>
          <w:szCs w:val="24"/>
          <w:lang w:eastAsia="ru-RU"/>
        </w:rPr>
        <w:t xml:space="preserve"> сельского поселения </w:t>
      </w:r>
    </w:p>
    <w:p w:rsidR="00952CD0" w:rsidRDefault="00A11E22" w:rsidP="00A11E22">
      <w:pPr>
        <w:widowControl w:val="0"/>
        <w:tabs>
          <w:tab w:val="left" w:pos="141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A11E22">
        <w:rPr>
          <w:rFonts w:ascii="Arial" w:eastAsia="Times New Roman" w:hAnsi="Arial" w:cs="Arial"/>
          <w:bCs/>
          <w:sz w:val="24"/>
          <w:szCs w:val="24"/>
          <w:lang w:eastAsia="ru-RU"/>
        </w:rPr>
        <w:t>,</w:t>
      </w:r>
      <w:r w:rsidRPr="00A11E22">
        <w:rPr>
          <w:rFonts w:ascii="Arial" w:eastAsia="Times New Roman" w:hAnsi="Arial" w:cs="Arial"/>
          <w:sz w:val="24"/>
          <w:szCs w:val="24"/>
          <w:lang w:eastAsia="ru-RU"/>
        </w:rPr>
        <w:t xml:space="preserve"> решением Совета народных депутатов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№39 от 03.12.2015 г «Об утверждении перечня услуг, которые являются необходимыми и обязательными для предоставления администрацией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 администрация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952CD0" w:rsidRDefault="00952CD0" w:rsidP="00A11E22">
      <w:pPr>
        <w:widowControl w:val="0"/>
        <w:tabs>
          <w:tab w:val="left" w:pos="1418"/>
        </w:tabs>
        <w:spacing w:after="0" w:line="240" w:lineRule="auto"/>
        <w:ind w:firstLine="709"/>
        <w:jc w:val="both"/>
        <w:rPr>
          <w:rFonts w:ascii="Arial" w:eastAsia="Times New Roman" w:hAnsi="Arial" w:cs="Arial"/>
          <w:sz w:val="24"/>
          <w:szCs w:val="24"/>
          <w:lang w:eastAsia="ru-RU"/>
        </w:rPr>
      </w:pPr>
    </w:p>
    <w:p w:rsidR="00A11E22" w:rsidRPr="00952CD0" w:rsidRDefault="00952CD0" w:rsidP="00952CD0">
      <w:pPr>
        <w:widowControl w:val="0"/>
        <w:tabs>
          <w:tab w:val="left" w:pos="1418"/>
        </w:tabs>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ПОСТАНОВЛЯЕТ:</w:t>
      </w:r>
    </w:p>
    <w:p w:rsidR="00A11E22" w:rsidRPr="00A11E22" w:rsidRDefault="00A11E22" w:rsidP="00A11E22">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A11E22">
        <w:rPr>
          <w:rFonts w:ascii="Arial" w:eastAsia="Calibri" w:hAnsi="Arial" w:cs="Arial"/>
          <w:sz w:val="24"/>
          <w:szCs w:val="24"/>
          <w:lang w:eastAsia="ru-RU"/>
        </w:rPr>
        <w:t xml:space="preserve">1. </w:t>
      </w:r>
      <w:r w:rsidRPr="00A11E22">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225B63">
        <w:rPr>
          <w:rFonts w:ascii="Arial" w:eastAsia="Calibri" w:hAnsi="Arial" w:cs="Arial"/>
          <w:sz w:val="24"/>
          <w:szCs w:val="24"/>
        </w:rPr>
        <w:t>Сторожевского 1-го</w:t>
      </w:r>
      <w:r w:rsidRPr="00A11E22">
        <w:rPr>
          <w:rFonts w:ascii="Arial" w:eastAsia="Calibri" w:hAnsi="Arial" w:cs="Arial"/>
          <w:sz w:val="24"/>
          <w:szCs w:val="24"/>
        </w:rPr>
        <w:t xml:space="preserve"> сельского поселения </w:t>
      </w:r>
      <w:r w:rsidR="00952CD0">
        <w:rPr>
          <w:rFonts w:ascii="Arial" w:eastAsia="Calibri" w:hAnsi="Arial" w:cs="Arial"/>
          <w:sz w:val="24"/>
          <w:szCs w:val="24"/>
        </w:rPr>
        <w:t>Острогожского</w:t>
      </w:r>
      <w:r w:rsidRPr="00A11E22">
        <w:rPr>
          <w:rFonts w:ascii="Arial" w:eastAsia="Calibri" w:hAnsi="Arial" w:cs="Arial"/>
          <w:sz w:val="24"/>
          <w:szCs w:val="24"/>
        </w:rPr>
        <w:t xml:space="preserve"> муниципального района Воронеж</w:t>
      </w:r>
      <w:r w:rsidR="00952CD0">
        <w:rPr>
          <w:rFonts w:ascii="Arial" w:eastAsia="Calibri" w:hAnsi="Arial" w:cs="Arial"/>
          <w:sz w:val="24"/>
          <w:szCs w:val="24"/>
        </w:rPr>
        <w:t>ской области согласно приложения</w:t>
      </w:r>
      <w:r w:rsidRPr="00A11E22">
        <w:rPr>
          <w:rFonts w:ascii="Arial" w:eastAsia="Calibri" w:hAnsi="Arial" w:cs="Arial"/>
          <w:sz w:val="24"/>
          <w:szCs w:val="24"/>
        </w:rPr>
        <w:t xml:space="preserve"> к настоящему постановлению.</w:t>
      </w:r>
    </w:p>
    <w:p w:rsidR="00A11E22" w:rsidRPr="00A11E22" w:rsidRDefault="00952CD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утратившими силу постановление</w:t>
      </w:r>
      <w:r w:rsidR="00A11E22" w:rsidRPr="00A11E22">
        <w:rPr>
          <w:rFonts w:ascii="Arial" w:eastAsia="Times New Roman" w:hAnsi="Arial" w:cs="Arial"/>
          <w:sz w:val="24"/>
          <w:szCs w:val="24"/>
          <w:lang w:eastAsia="ru-RU"/>
        </w:rPr>
        <w:t xml:space="preserve"> администрации </w:t>
      </w:r>
      <w:r w:rsidR="00225B63">
        <w:rPr>
          <w:rFonts w:ascii="Arial" w:eastAsia="Times New Roman" w:hAnsi="Arial" w:cs="Arial"/>
          <w:sz w:val="24"/>
          <w:szCs w:val="24"/>
          <w:lang w:eastAsia="ru-RU"/>
        </w:rPr>
        <w:t>Сторожевского 1-го</w:t>
      </w:r>
      <w:r w:rsidR="00A11E22" w:rsidRPr="00A11E22">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952CD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w:t>
      </w:r>
      <w:r w:rsidR="00225B63">
        <w:rPr>
          <w:rFonts w:ascii="Arial" w:eastAsia="Times New Roman" w:hAnsi="Arial" w:cs="Arial"/>
          <w:sz w:val="24"/>
          <w:szCs w:val="24"/>
          <w:lang w:eastAsia="ru-RU"/>
        </w:rPr>
        <w:t>7</w:t>
      </w:r>
      <w:r>
        <w:rPr>
          <w:rFonts w:ascii="Arial" w:eastAsia="Times New Roman" w:hAnsi="Arial" w:cs="Arial"/>
          <w:sz w:val="24"/>
          <w:szCs w:val="24"/>
          <w:lang w:eastAsia="ru-RU"/>
        </w:rPr>
        <w:t>.0</w:t>
      </w:r>
      <w:r w:rsidR="00225B63">
        <w:rPr>
          <w:rFonts w:ascii="Arial" w:eastAsia="Times New Roman" w:hAnsi="Arial" w:cs="Arial"/>
          <w:sz w:val="24"/>
          <w:szCs w:val="24"/>
          <w:lang w:eastAsia="ru-RU"/>
        </w:rPr>
        <w:t>5.2016 г. № 48</w:t>
      </w:r>
      <w:r w:rsidR="00A11E22" w:rsidRPr="00A11E22">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w:t>
      </w:r>
      <w:r w:rsidRPr="00952CD0">
        <w:rPr>
          <w:rFonts w:ascii="Arial" w:eastAsia="Times New Roman" w:hAnsi="Arial" w:cs="Arial"/>
          <w:sz w:val="24"/>
          <w:szCs w:val="24"/>
          <w:lang w:eastAsia="ru-RU"/>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A11E22" w:rsidRPr="00A11E22">
        <w:rPr>
          <w:rFonts w:ascii="Arial" w:eastAsia="Times New Roman" w:hAnsi="Arial" w:cs="Arial"/>
          <w:sz w:val="24"/>
          <w:szCs w:val="24"/>
          <w:lang w:eastAsia="ru-RU"/>
        </w:rPr>
        <w:t>».</w:t>
      </w:r>
    </w:p>
    <w:p w:rsidR="00A11E22" w:rsidRPr="00A11E22" w:rsidRDefault="00A11E22" w:rsidP="00A11E2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3. Настоящее постановление вступает силу со дня его официального обнародования. </w:t>
      </w:r>
    </w:p>
    <w:p w:rsidR="00A11E22" w:rsidRPr="00A11E22" w:rsidRDefault="00A11E22" w:rsidP="00A11E2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4. Контроль за исполнением настоящего постановления оставляю за собой.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9854"/>
      </w:tblGrid>
      <w:tr w:rsidR="00A11E22" w:rsidRPr="00A11E22" w:rsidTr="00952CD0">
        <w:tc>
          <w:tcPr>
            <w:tcW w:w="9854" w:type="dxa"/>
            <w:shd w:val="clear" w:color="auto" w:fill="auto"/>
          </w:tcPr>
          <w:p w:rsidR="00A11E22" w:rsidRPr="00A11E22" w:rsidRDefault="00A11E22" w:rsidP="00225B63">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Глава </w:t>
            </w:r>
            <w:r w:rsidR="00225B63">
              <w:rPr>
                <w:rFonts w:ascii="Arial" w:eastAsia="Calibri" w:hAnsi="Arial" w:cs="Arial"/>
                <w:sz w:val="24"/>
                <w:szCs w:val="24"/>
                <w:lang w:eastAsia="ru-RU"/>
              </w:rPr>
              <w:t>Сторожевского 1-го</w:t>
            </w:r>
            <w:r w:rsidRPr="00A11E22">
              <w:rPr>
                <w:rFonts w:ascii="Arial" w:eastAsia="Calibri" w:hAnsi="Arial" w:cs="Arial"/>
                <w:sz w:val="24"/>
                <w:szCs w:val="24"/>
                <w:lang w:eastAsia="ru-RU"/>
              </w:rPr>
              <w:t xml:space="preserve"> сельского поселения </w:t>
            </w:r>
            <w:r w:rsidR="00952CD0">
              <w:rPr>
                <w:rFonts w:ascii="Arial" w:eastAsia="Times New Roman" w:hAnsi="Arial" w:cs="Arial"/>
                <w:sz w:val="24"/>
                <w:szCs w:val="24"/>
                <w:lang w:eastAsia="ru-RU"/>
              </w:rPr>
              <w:t xml:space="preserve">                           </w:t>
            </w:r>
            <w:r w:rsidR="00225B63">
              <w:rPr>
                <w:rFonts w:ascii="Arial" w:eastAsia="Times New Roman" w:hAnsi="Arial" w:cs="Arial"/>
                <w:sz w:val="24"/>
                <w:szCs w:val="24"/>
                <w:lang w:eastAsia="ru-RU"/>
              </w:rPr>
              <w:t>Г.Н. Турищев</w:t>
            </w:r>
            <w:r w:rsidRPr="00A11E22">
              <w:rPr>
                <w:rFonts w:ascii="Arial" w:eastAsia="Times New Roman" w:hAnsi="Arial" w:cs="Arial"/>
                <w:sz w:val="24"/>
                <w:szCs w:val="24"/>
                <w:lang w:eastAsia="ru-RU"/>
              </w:rPr>
              <w:t xml:space="preserve"> </w:t>
            </w:r>
          </w:p>
        </w:tc>
      </w:tr>
    </w:tbl>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w:t>
      </w:r>
    </w:p>
    <w:p w:rsidR="00A11E22" w:rsidRPr="00A11E22" w:rsidRDefault="00A11E22" w:rsidP="00A11E22">
      <w:pPr>
        <w:spacing w:after="0" w:line="240" w:lineRule="auto"/>
        <w:ind w:firstLine="709"/>
        <w:contextualSpacing/>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к постановлению администрации</w:t>
      </w:r>
    </w:p>
    <w:p w:rsidR="00A11E22" w:rsidRPr="00A11E22" w:rsidRDefault="00225B63" w:rsidP="00A11E22">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A11E22" w:rsidRPr="00A11E22">
        <w:rPr>
          <w:rFonts w:ascii="Arial" w:eastAsia="Times New Roman" w:hAnsi="Arial" w:cs="Arial"/>
          <w:sz w:val="24"/>
          <w:szCs w:val="24"/>
          <w:lang w:eastAsia="ru-RU"/>
        </w:rPr>
        <w:t xml:space="preserve"> сельского поселения </w:t>
      </w:r>
    </w:p>
    <w:p w:rsidR="00A11E22" w:rsidRPr="00A11E22" w:rsidRDefault="00952CD0" w:rsidP="00A11E22">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A11E22" w:rsidP="00A11E22">
      <w:pPr>
        <w:spacing w:after="0" w:line="240" w:lineRule="auto"/>
        <w:ind w:firstLine="709"/>
        <w:contextualSpacing/>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от 09.10.2023 г. №53</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952CD0" w:rsidP="0072136C">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I. </w:t>
      </w:r>
      <w:r w:rsidR="00A11E22" w:rsidRPr="00A11E22">
        <w:rPr>
          <w:rFonts w:ascii="Arial" w:eastAsia="Times New Roman" w:hAnsi="Arial" w:cs="Arial"/>
          <w:sz w:val="24"/>
          <w:szCs w:val="24"/>
          <w:lang w:eastAsia="ru-RU"/>
        </w:rPr>
        <w:t>Общие положения.</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Предмет регулирования Административного регламента</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заявителям(далее – Муниципальная услуга) на территории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Круг Заявителей</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A11E22">
        <w:rPr>
          <w:rFonts w:ascii="Arial" w:eastAsia="Times New Roman" w:hAnsi="Arial" w:cs="Arial"/>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A11E22">
        <w:rPr>
          <w:rFonts w:ascii="Arial" w:eastAsia="Times New Roman" w:hAnsi="Arial" w:cs="Arial"/>
          <w:sz w:val="24"/>
          <w:szCs w:val="24"/>
          <w:lang w:eastAsia="ru-RU"/>
        </w:rPr>
        <w:t xml:space="preserve">(далее – Заявитель).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11E22" w:rsidRPr="00A11E22" w:rsidRDefault="00A11E22" w:rsidP="00A11E22">
      <w:pPr>
        <w:tabs>
          <w:tab w:val="left" w:pos="1134"/>
        </w:tabs>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11E22" w:rsidRPr="00A11E22" w:rsidRDefault="00A11E22" w:rsidP="00952CD0">
      <w:pPr>
        <w:widowControl w:val="0"/>
        <w:tabs>
          <w:tab w:val="left" w:pos="142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Требования к порядку информирования о предоставлении Муниципальной услуги</w:t>
      </w:r>
    </w:p>
    <w:p w:rsidR="00A11E22" w:rsidRPr="00A11E22" w:rsidRDefault="00A11E22" w:rsidP="00A11E22">
      <w:pPr>
        <w:tabs>
          <w:tab w:val="left" w:pos="128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225B63" w:rsidRPr="00472863" w:rsidRDefault="00A11E22" w:rsidP="00225B63">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На официальном сайте Администрации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225B63" w:rsidRPr="004C6538">
        <w:rPr>
          <w:rFonts w:ascii="Arial" w:eastAsia="Times New Roman" w:hAnsi="Arial" w:cs="Arial"/>
          <w:sz w:val="24"/>
          <w:szCs w:val="24"/>
          <w:lang w:eastAsia="ru-RU"/>
        </w:rPr>
        <w:t>(</w:t>
      </w:r>
      <w:r w:rsidR="00225B63" w:rsidRPr="004C6538">
        <w:rPr>
          <w:rFonts w:ascii="Arial" w:hAnsi="Arial" w:cs="Arial"/>
          <w:bCs/>
          <w:sz w:val="24"/>
          <w:szCs w:val="24"/>
          <w:shd w:val="clear" w:color="auto" w:fill="FFFFFF"/>
        </w:rPr>
        <w:t>https://storozhevskoe1-r20.gosweb.gosuslugi.ru</w:t>
      </w:r>
      <w:r w:rsidR="00225B63" w:rsidRPr="004C6538">
        <w:rPr>
          <w:rFonts w:ascii="Arial" w:eastAsia="Times New Roman" w:hAnsi="Arial" w:cs="Arial"/>
          <w:sz w:val="24"/>
          <w:szCs w:val="24"/>
          <w:lang w:eastAsia="ru-RU"/>
        </w:rPr>
        <w:t>)</w:t>
      </w:r>
      <w:r w:rsidR="00225B63" w:rsidRPr="006A4151">
        <w:rPr>
          <w:rFonts w:ascii="Arial" w:eastAsia="Times New Roman" w:hAnsi="Arial" w:cs="Arial"/>
          <w:sz w:val="24"/>
          <w:szCs w:val="24"/>
        </w:rPr>
        <w:t>;</w:t>
      </w:r>
      <w:r w:rsidR="00225B63"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225B63" w:rsidRPr="00472863">
        <w:rPr>
          <w:rFonts w:ascii="Arial" w:eastAsia="Times New Roman" w:hAnsi="Arial" w:cs="Arial"/>
          <w:sz w:val="24"/>
          <w:szCs w:val="24"/>
          <w:lang w:val="en-US" w:eastAsia="ru-RU"/>
        </w:rPr>
        <w:t>www</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gosuslugi</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ru</w:t>
      </w:r>
      <w:r w:rsidR="00225B63" w:rsidRPr="00472863">
        <w:rPr>
          <w:rFonts w:ascii="Arial" w:eastAsia="Times New Roman" w:hAnsi="Arial" w:cs="Arial"/>
          <w:spacing w:val="7"/>
          <w:sz w:val="24"/>
          <w:szCs w:val="24"/>
          <w:lang w:eastAsia="ru-RU"/>
        </w:rPr>
        <w:t xml:space="preserve"> (далее – Единый портал, ЕПГУ),</w:t>
      </w:r>
      <w:r w:rsidR="00225B63"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225B63" w:rsidRPr="00472863">
        <w:rPr>
          <w:rFonts w:ascii="Arial" w:eastAsia="Times New Roman" w:hAnsi="Arial" w:cs="Arial"/>
          <w:sz w:val="24"/>
          <w:szCs w:val="24"/>
          <w:lang w:val="en-US" w:eastAsia="ru-RU"/>
        </w:rPr>
        <w:t>www</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govvrn</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ru</w:t>
      </w:r>
      <w:r w:rsidR="00225B63"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225B63" w:rsidRPr="006A4151" w:rsidRDefault="00225B63" w:rsidP="00225B63">
      <w:pPr>
        <w:autoSpaceDE w:val="0"/>
        <w:autoSpaceDN w:val="0"/>
        <w:adjustRightInd w:val="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225B63" w:rsidRDefault="00225B63" w:rsidP="00225B63">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электронной почты администрации:</w:t>
      </w:r>
      <w:r w:rsidRPr="00225B63">
        <w:rPr>
          <w:rFonts w:ascii="Arial" w:eastAsia="Times New Roman" w:hAnsi="Arial" w:cs="Arial"/>
          <w:sz w:val="24"/>
          <w:szCs w:val="24"/>
        </w:rPr>
        <w:t xml:space="preserve"> </w:t>
      </w:r>
      <w:hyperlink r:id="rId7" w:history="1">
        <w:r w:rsidRPr="00225B63">
          <w:rPr>
            <w:rStyle w:val="ad"/>
            <w:rFonts w:ascii="Arial" w:hAnsi="Arial" w:cs="Arial"/>
            <w:color w:val="auto"/>
            <w:sz w:val="24"/>
            <w:szCs w:val="24"/>
            <w:lang w:val="en-US"/>
          </w:rPr>
          <w:t>storozhev</w:t>
        </w:r>
        <w:r w:rsidRPr="00225B63">
          <w:rPr>
            <w:rStyle w:val="ad"/>
            <w:rFonts w:ascii="Arial" w:hAnsi="Arial" w:cs="Arial"/>
            <w:color w:val="auto"/>
            <w:sz w:val="24"/>
            <w:szCs w:val="24"/>
          </w:rPr>
          <w:t>.</w:t>
        </w:r>
        <w:r w:rsidRPr="00225B63">
          <w:rPr>
            <w:rStyle w:val="ad"/>
            <w:rFonts w:ascii="Arial" w:hAnsi="Arial" w:cs="Arial"/>
            <w:color w:val="auto"/>
            <w:sz w:val="24"/>
            <w:szCs w:val="24"/>
            <w:lang w:val="en-US"/>
          </w:rPr>
          <w:t>ostro</w:t>
        </w:r>
        <w:r w:rsidRPr="00225B63">
          <w:rPr>
            <w:rStyle w:val="ad"/>
            <w:rFonts w:ascii="Arial" w:hAnsi="Arial" w:cs="Arial"/>
            <w:color w:val="auto"/>
            <w:sz w:val="24"/>
            <w:szCs w:val="24"/>
          </w:rPr>
          <w:t>@</w:t>
        </w:r>
        <w:r w:rsidRPr="00225B63">
          <w:rPr>
            <w:rStyle w:val="ad"/>
            <w:rFonts w:ascii="Arial" w:hAnsi="Arial" w:cs="Arial"/>
            <w:color w:val="auto"/>
            <w:sz w:val="24"/>
            <w:szCs w:val="24"/>
            <w:lang w:val="en-US"/>
          </w:rPr>
          <w:t>govvrn</w:t>
        </w:r>
        <w:r w:rsidRPr="00225B63">
          <w:rPr>
            <w:rStyle w:val="ad"/>
            <w:rFonts w:ascii="Arial" w:hAnsi="Arial" w:cs="Arial"/>
            <w:color w:val="auto"/>
            <w:sz w:val="24"/>
            <w:szCs w:val="24"/>
          </w:rPr>
          <w:t>.</w:t>
        </w:r>
        <w:r w:rsidRPr="00225B63">
          <w:rPr>
            <w:rStyle w:val="ad"/>
            <w:rFonts w:ascii="Arial" w:hAnsi="Arial" w:cs="Arial"/>
            <w:color w:val="auto"/>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225B63" w:rsidRPr="007747B9" w:rsidRDefault="00225B63" w:rsidP="00225B63">
      <w:pPr>
        <w:spacing w:after="0" w:line="240" w:lineRule="auto"/>
        <w:ind w:firstLine="709"/>
        <w:jc w:val="both"/>
        <w:rPr>
          <w:rFonts w:ascii="Arial" w:eastAsia="Times New Roman" w:hAnsi="Arial" w:cs="Arial"/>
          <w:sz w:val="24"/>
          <w:szCs w:val="24"/>
          <w:lang w:eastAsia="ru-RU"/>
        </w:rPr>
      </w:pPr>
    </w:p>
    <w:p w:rsidR="00A11E22" w:rsidRPr="00A11E22" w:rsidRDefault="00A11E22" w:rsidP="00225B63">
      <w:pPr>
        <w:tabs>
          <w:tab w:val="left" w:pos="113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путем размещения информации на сайте Администрации, ЕПГУ, РПГУ;</w:t>
      </w:r>
    </w:p>
    <w:p w:rsidR="00A11E22" w:rsidRPr="00A11E22" w:rsidRDefault="00A11E22" w:rsidP="00A11E22">
      <w:pPr>
        <w:tabs>
          <w:tab w:val="left" w:pos="124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1E22" w:rsidRPr="00A11E22" w:rsidRDefault="00A11E22" w:rsidP="00A11E22">
      <w:pPr>
        <w:tabs>
          <w:tab w:val="left" w:pos="117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посредством телефонной и факсимильной связи;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A11E22" w:rsidRPr="00A11E22" w:rsidRDefault="00A11E22" w:rsidP="00A11E22">
      <w:pPr>
        <w:tabs>
          <w:tab w:val="left" w:pos="126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1E22" w:rsidRPr="00A11E22" w:rsidRDefault="00A11E22" w:rsidP="00A11E22">
      <w:pPr>
        <w:tabs>
          <w:tab w:val="left" w:pos="11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перечень лиц, имеющих право на получение Муниципальной услуги;</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срок предоставления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A11E22" w:rsidRPr="00A11E22" w:rsidRDefault="00A11E22" w:rsidP="00A11E22">
      <w:pPr>
        <w:tabs>
          <w:tab w:val="left" w:pos="127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3.6. На сайте Администрации дополнительно размещаются:</w:t>
      </w:r>
    </w:p>
    <w:p w:rsidR="00A11E22" w:rsidRPr="00A11E22" w:rsidRDefault="00A11E22" w:rsidP="00A11E22">
      <w:pPr>
        <w:tabs>
          <w:tab w:val="left" w:pos="110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A11E22" w:rsidRPr="00A11E22" w:rsidRDefault="00A11E22" w:rsidP="00A11E22">
      <w:pPr>
        <w:tabs>
          <w:tab w:val="left" w:pos="113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режим работы Администрации;</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перечень лиц, имеющих право на получение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11E22" w:rsidRPr="00A11E22" w:rsidRDefault="00A11E22" w:rsidP="00A11E22">
      <w:pPr>
        <w:tabs>
          <w:tab w:val="left" w:pos="118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текст Административного регламента с приложениями;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краткое описание порядка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1E22" w:rsidRPr="00A11E22" w:rsidRDefault="00A11E22" w:rsidP="00A11E22">
      <w:pPr>
        <w:tabs>
          <w:tab w:val="left" w:pos="139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11E22" w:rsidRPr="00A11E22" w:rsidRDefault="00A11E22" w:rsidP="00A11E22">
      <w:pPr>
        <w:tabs>
          <w:tab w:val="left" w:pos="110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о перечне лиц, имеющих право на получение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о перечне документов, необходимых для получения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о сроках предоставления Муниципальной услуги;</w:t>
      </w:r>
    </w:p>
    <w:p w:rsidR="00A11E22" w:rsidRPr="00A11E22" w:rsidRDefault="00A11E22" w:rsidP="00A11E22">
      <w:pPr>
        <w:tabs>
          <w:tab w:val="left" w:pos="113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об основаниях для приостановления Муниципальной услуги;</w:t>
      </w:r>
    </w:p>
    <w:p w:rsidR="00A11E22" w:rsidRPr="00A11E22" w:rsidRDefault="00A11E22" w:rsidP="00A11E22">
      <w:pPr>
        <w:tabs>
          <w:tab w:val="left" w:pos="1167"/>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об основаниях для отказа в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A11E22" w:rsidRPr="00A11E22" w:rsidRDefault="00A11E22" w:rsidP="00A11E22">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A11E22" w:rsidRPr="00A11E22" w:rsidRDefault="00A11E22" w:rsidP="00A11E22">
      <w:pPr>
        <w:tabs>
          <w:tab w:val="left" w:pos="150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iCs/>
          <w:sz w:val="24"/>
          <w:szCs w:val="24"/>
          <w:lang w:eastAsia="ru-RU"/>
        </w:rPr>
      </w:pPr>
      <w:r w:rsidRPr="00A11E22">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A11E22">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1E22" w:rsidRPr="00A11E22" w:rsidRDefault="00A11E22" w:rsidP="00A11E22">
      <w:pPr>
        <w:tabs>
          <w:tab w:val="left" w:pos="138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w:t>
      </w:r>
      <w:r w:rsidR="000828EA">
        <w:rPr>
          <w:rFonts w:ascii="Arial" w:eastAsia="Times New Roman" w:hAnsi="Arial" w:cs="Arial"/>
          <w:sz w:val="24"/>
          <w:szCs w:val="24"/>
          <w:lang w:eastAsia="ru-RU"/>
        </w:rPr>
        <w:t>рации осуществляется бесплатно.</w:t>
      </w:r>
    </w:p>
    <w:p w:rsidR="00A11E22" w:rsidRPr="00A11E22" w:rsidRDefault="000828EA" w:rsidP="000828E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Стандарт предоставления Муниципальной услуги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w:t>
      </w:r>
      <w:r w:rsidR="000828EA">
        <w:rPr>
          <w:rFonts w:ascii="Arial" w:eastAsia="Times New Roman" w:hAnsi="Arial" w:cs="Arial"/>
          <w:sz w:val="24"/>
          <w:szCs w:val="24"/>
          <w:lang w:eastAsia="ru-RU"/>
        </w:rPr>
        <w:t>именование Муниципальной услуги</w:t>
      </w:r>
    </w:p>
    <w:p w:rsidR="00A11E22" w:rsidRPr="00A11E22" w:rsidRDefault="00A11E22" w:rsidP="000828EA">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Муниципальная услуга «Предоставление жилого помещения п</w:t>
      </w:r>
      <w:r w:rsidR="000828EA">
        <w:rPr>
          <w:rFonts w:ascii="Arial" w:eastAsia="Times New Roman" w:hAnsi="Arial" w:cs="Arial"/>
          <w:sz w:val="24"/>
          <w:szCs w:val="24"/>
          <w:lang w:eastAsia="ru-RU"/>
        </w:rPr>
        <w:t xml:space="preserve">о договору социального найма».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 Наименование органа местного самоуправления, предос</w:t>
      </w:r>
      <w:r w:rsidR="000828EA">
        <w:rPr>
          <w:rFonts w:ascii="Arial" w:eastAsia="Times New Roman" w:hAnsi="Arial" w:cs="Arial"/>
          <w:sz w:val="24"/>
          <w:szCs w:val="24"/>
          <w:lang w:eastAsia="ru-RU"/>
        </w:rPr>
        <w:t>тавляющего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5.1.</w:t>
      </w:r>
      <w:r w:rsidR="000828EA" w:rsidRP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Муниципальная услуга предоставляется администрацией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 При предоставлении Муниципальной услуги Администрация взаимодействует 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w:t>
      </w:r>
      <w:r w:rsidR="000828EA">
        <w:rPr>
          <w:rFonts w:ascii="Arial" w:eastAsia="Times New Roman" w:hAnsi="Arial" w:cs="Arial"/>
          <w:sz w:val="24"/>
          <w:szCs w:val="24"/>
          <w:lang w:eastAsia="ru-RU"/>
        </w:rPr>
        <w:t xml:space="preserve">тавления Муниципальной услуги. </w:t>
      </w:r>
    </w:p>
    <w:p w:rsidR="00225B63" w:rsidRPr="00472863" w:rsidRDefault="00225B63" w:rsidP="00225B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5.4</w:t>
      </w:r>
      <w:r w:rsidRPr="00472863">
        <w:rPr>
          <w:rFonts w:ascii="Arial" w:eastAsia="Times New Roman" w:hAnsi="Arial" w:cs="Arial"/>
          <w:sz w:val="24"/>
          <w:szCs w:val="24"/>
          <w:lang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w:t>
      </w:r>
      <w:r>
        <w:rPr>
          <w:rFonts w:ascii="Arial" w:eastAsia="Times New Roman" w:hAnsi="Arial" w:cs="Arial"/>
          <w:sz w:val="24"/>
          <w:szCs w:val="24"/>
          <w:lang w:eastAsia="ru-RU"/>
        </w:rPr>
        <w:t>№ 19 от 11.01.2016</w:t>
      </w:r>
      <w:r w:rsidRPr="006C31F8">
        <w:rPr>
          <w:rFonts w:ascii="Arial" w:eastAsia="Times New Roman" w:hAnsi="Arial" w:cs="Arial"/>
          <w:sz w:val="24"/>
          <w:szCs w:val="24"/>
          <w:lang w:eastAsia="ru-RU"/>
        </w:rPr>
        <w:t xml:space="preserve"> г </w:t>
      </w:r>
      <w:r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 Результат пред</w:t>
      </w:r>
      <w:r w:rsidR="000828EA">
        <w:rPr>
          <w:rFonts w:ascii="Arial" w:eastAsia="Times New Roman" w:hAnsi="Arial" w:cs="Arial"/>
          <w:sz w:val="24"/>
          <w:szCs w:val="24"/>
          <w:lang w:eastAsia="ru-RU"/>
        </w:rPr>
        <w:t>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 Результатом предоставления Муниципальной услуги является: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A11E22" w:rsidRPr="00A11E22" w:rsidRDefault="00A11E22" w:rsidP="00A11E22">
      <w:pPr>
        <w:tabs>
          <w:tab w:val="left" w:pos="567"/>
        </w:tabs>
        <w:spacing w:after="0" w:line="240" w:lineRule="auto"/>
        <w:ind w:firstLine="709"/>
        <w:jc w:val="both"/>
        <w:rPr>
          <w:rFonts w:ascii="Arial" w:eastAsia="Times New Roman" w:hAnsi="Arial" w:cs="Arial"/>
          <w:bCs/>
          <w:iCs/>
          <w:sz w:val="24"/>
          <w:szCs w:val="24"/>
          <w:lang w:eastAsia="ru-RU"/>
        </w:rPr>
      </w:pPr>
      <w:r w:rsidRPr="00A11E22">
        <w:rPr>
          <w:rFonts w:ascii="Arial" w:eastAsia="Times New Roman" w:hAnsi="Arial" w:cs="Arial"/>
          <w:bCs/>
          <w:i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6.3. </w:t>
      </w:r>
      <w:r w:rsidRPr="00A11E22">
        <w:rPr>
          <w:rFonts w:ascii="Arial" w:eastAsia="Times New Roman" w:hAnsi="Arial" w:cs="Arial"/>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Посредством почтового отправления,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 личный кабинет Заявителя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Лично Заявителю либо его уполномоченному представителю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регистрационный номер;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дата регистрации;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0828EA">
        <w:rPr>
          <w:rFonts w:ascii="Arial" w:eastAsia="Times New Roman" w:hAnsi="Arial" w:cs="Arial"/>
          <w:sz w:val="24"/>
          <w:szCs w:val="24"/>
          <w:lang w:eastAsia="ru-RU"/>
        </w:rPr>
        <w:t xml:space="preserve">тавления Муниципальной услуги.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7. Срок предоставления Муниципа</w:t>
      </w:r>
      <w:r w:rsidR="000828EA">
        <w:rPr>
          <w:rFonts w:ascii="Arial" w:eastAsia="Times New Roman" w:hAnsi="Arial" w:cs="Arial"/>
          <w:sz w:val="24"/>
          <w:szCs w:val="24"/>
          <w:lang w:eastAsia="ru-RU"/>
        </w:rPr>
        <w:t>льной услуги</w:t>
      </w:r>
    </w:p>
    <w:p w:rsidR="00A11E22" w:rsidRPr="00A11E22" w:rsidRDefault="000828EA" w:rsidP="00A11E22">
      <w:pPr>
        <w:tabs>
          <w:tab w:val="left" w:pos="1134"/>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7.1. </w:t>
      </w:r>
      <w:r w:rsidR="00A11E22" w:rsidRPr="00A11E22">
        <w:rPr>
          <w:rFonts w:ascii="Arial" w:eastAsia="Times New Roman" w:hAnsi="Arial" w:cs="Arial"/>
          <w:sz w:val="24"/>
          <w:szCs w:val="24"/>
          <w:lang w:eastAsia="ru-RU"/>
        </w:rPr>
        <w:t>Администрация в течение 30</w:t>
      </w:r>
      <w:r w:rsidR="00225B63">
        <w:rPr>
          <w:rFonts w:ascii="Arial" w:eastAsia="Times New Roman" w:hAnsi="Arial" w:cs="Arial"/>
          <w:sz w:val="24"/>
          <w:szCs w:val="24"/>
          <w:lang w:eastAsia="ru-RU"/>
        </w:rPr>
        <w:t xml:space="preserve"> </w:t>
      </w:r>
      <w:r w:rsidR="00A11E22" w:rsidRPr="00A11E22">
        <w:rPr>
          <w:rFonts w:ascii="Arial" w:eastAsia="Times New Roman" w:hAnsi="Arial" w:cs="Arial"/>
          <w:sz w:val="24"/>
          <w:szCs w:val="24"/>
          <w:lang w:eastAsia="ru-RU"/>
        </w:rPr>
        <w:t xml:space="preserve">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A11E22" w:rsidRPr="00A11E22"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A11E22" w:rsidRPr="00A11E22">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A11E22" w:rsidRPr="000828EA"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A11E22" w:rsidRPr="00A11E22">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 Нормативные правовые акты, регулирующие пред</w:t>
      </w:r>
      <w:r w:rsidR="000828EA">
        <w:rPr>
          <w:rFonts w:ascii="Arial" w:eastAsia="Times New Roman" w:hAnsi="Arial" w:cs="Arial"/>
          <w:sz w:val="24"/>
          <w:szCs w:val="24"/>
          <w:lang w:eastAsia="ru-RU"/>
        </w:rPr>
        <w:t>оставление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8.1.</w:t>
      </w:r>
      <w:r w:rsid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Основными нормативными правовыми актами, регламентирующими предоставление Муниципальной услуги, являются: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Жилищный кодекс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06.10.2003 № 131-ФЗ «Об общих принципах организации местного самоуправления в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06.04.2011 № 63-ФЗ «Об электронной подписи»;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Устав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8.2.</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w:t>
      </w:r>
      <w:r w:rsidR="0051675F">
        <w:rPr>
          <w:rFonts w:ascii="Arial" w:eastAsia="Times New Roman" w:hAnsi="Arial" w:cs="Arial"/>
          <w:sz w:val="24"/>
          <w:szCs w:val="24"/>
          <w:lang w:eastAsia="ru-RU"/>
        </w:rPr>
        <w:t xml:space="preserve">ия размещается на ЕПГУ и РПГУ.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w:t>
      </w:r>
      <w:r w:rsidR="0051675F">
        <w:rPr>
          <w:rFonts w:ascii="Arial" w:eastAsia="Times New Roman" w:hAnsi="Arial" w:cs="Arial"/>
          <w:sz w:val="24"/>
          <w:szCs w:val="24"/>
          <w:lang w:eastAsia="ru-RU"/>
        </w:rPr>
        <w:t>ежащих представлению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 Для получения Муниципальной услуги Заявитель представляет: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в форме электронного документа в личном кабинете на ЕПГУ, РПГУ, посредством электронной почты;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 бумажном носителе в Администрации, в МФЦ.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9.1.2. Документ, удостоверяющий личность Заявителя, его представителя (в случае обращения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9.1.3. Документы, удостоверяющие личность членов семьи Заявителя.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225B63" w:rsidRPr="00225B63">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 также </w:t>
      </w:r>
      <w:r w:rsidR="0051675F">
        <w:rPr>
          <w:rFonts w:ascii="Arial" w:eastAsia="Times New Roman" w:hAnsi="Arial" w:cs="Arial"/>
          <w:sz w:val="24"/>
          <w:szCs w:val="24"/>
          <w:lang w:eastAsia="ru-RU"/>
        </w:rPr>
        <w:t xml:space="preserve">посредством электронной почты.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w:t>
      </w:r>
      <w:r w:rsidR="0051675F">
        <w:rPr>
          <w:rFonts w:ascii="Arial" w:eastAsia="Times New Roman" w:hAnsi="Arial" w:cs="Arial"/>
          <w:sz w:val="24"/>
          <w:szCs w:val="24"/>
          <w:lang w:eastAsia="ru-RU"/>
        </w:rPr>
        <w:t>ые Заявитель вправе представить</w:t>
      </w:r>
    </w:p>
    <w:p w:rsidR="00A11E22" w:rsidRPr="00A11E22" w:rsidRDefault="00A11E22" w:rsidP="00A11E22">
      <w:pPr>
        <w:tabs>
          <w:tab w:val="left" w:pos="13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10.1.1. Сведения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10.1.2. Сведения, подтверждающие действительность паспорта гражданина Российской Федерации;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10.1.3. Адресно-справочная информация о лицах, проживающих совместно с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10.1.4. Сведения из Единого государственного реестра недвижимости об объектах недвижимости Заявителя.</w:t>
      </w:r>
    </w:p>
    <w:p w:rsidR="00A11E22" w:rsidRPr="00A11E22" w:rsidRDefault="00A11E22" w:rsidP="00A11E22">
      <w:pPr>
        <w:tabs>
          <w:tab w:val="left" w:pos="1553"/>
        </w:tabs>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iCs/>
          <w:sz w:val="24"/>
          <w:szCs w:val="24"/>
          <w:lang w:eastAsia="ru-RU"/>
        </w:rPr>
        <w:t>10.2. Запрещается требовать от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 </w:t>
      </w:r>
      <w:r w:rsidRPr="00A11E22">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1E22">
        <w:rPr>
          <w:rFonts w:ascii="Arial" w:eastAsia="Times New Roman" w:hAnsi="Arial" w:cs="Arial"/>
          <w:bCs/>
          <w:sz w:val="24"/>
          <w:szCs w:val="24"/>
          <w:lang w:eastAsia="ru-RU"/>
        </w:rPr>
        <w:t>.</w:t>
      </w:r>
    </w:p>
    <w:p w:rsidR="00A11E22" w:rsidRPr="00A11E22" w:rsidRDefault="00A11E22" w:rsidP="0051675F">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10.3. </w:t>
      </w:r>
      <w:r w:rsidRPr="00A11E22">
        <w:rPr>
          <w:rFonts w:ascii="Arial" w:eastAsia="Times New Roman" w:hAnsi="Arial" w:cs="Arial"/>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51675F">
        <w:rPr>
          <w:rFonts w:ascii="Arial" w:eastAsia="Times New Roman" w:hAnsi="Arial" w:cs="Arial"/>
          <w:sz w:val="24"/>
          <w:szCs w:val="24"/>
          <w:lang w:eastAsia="ru-RU"/>
        </w:rPr>
        <w:t>ставлении Муниципальной услуги.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w:t>
      </w:r>
      <w:r w:rsidR="0051675F">
        <w:rPr>
          <w:rFonts w:ascii="Arial" w:eastAsia="Times New Roman" w:hAnsi="Arial" w:cs="Arial"/>
          <w:sz w:val="24"/>
          <w:szCs w:val="24"/>
          <w:lang w:eastAsia="ru-RU"/>
        </w:rPr>
        <w:t>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11.2. Неполное заполнение обязательных полей в форме заявления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11.3. Представление неполного комплекта документов, подлежащих представлению Заявителем самостоятельно.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11.8. Заявление подано лицом, не имеющим полномочий представлять интересы Заявителя.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11.9. </w:t>
      </w:r>
      <w:r w:rsidRPr="00A11E22">
        <w:rPr>
          <w:rFonts w:ascii="Arial" w:eastAsia="Times New Roman" w:hAnsi="Arial" w:cs="Arial"/>
          <w:bCs/>
          <w:sz w:val="24"/>
          <w:szCs w:val="24"/>
          <w:lang w:eastAsia="ru-RU"/>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 Исчерпывающий перечень оснований для приостановления или отказа в пред</w:t>
      </w:r>
      <w:r w:rsidR="0051675F">
        <w:rPr>
          <w:rFonts w:ascii="Arial" w:eastAsia="Times New Roman" w:hAnsi="Arial" w:cs="Arial"/>
          <w:sz w:val="24"/>
          <w:szCs w:val="24"/>
          <w:lang w:eastAsia="ru-RU"/>
        </w:rPr>
        <w:t>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 Основаниями для отказа в предоставлении Муниципальной услуги в соответствии с вариантом 1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12.2.2. Представленными документами и сведениями не подтверждается право гражданина в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12.3. Основаниями для отказа в предоставлении Муниципальной услуги в соответствии с вариантом 2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12.4. Основаниями для отказа в предоставлении Муниципальной услуги в соответствии с вариантом 3 являются: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w:t>
      </w:r>
      <w:r w:rsidR="0051675F">
        <w:rPr>
          <w:rFonts w:ascii="Arial" w:eastAsia="Times New Roman" w:hAnsi="Arial" w:cs="Arial"/>
          <w:sz w:val="24"/>
          <w:szCs w:val="24"/>
          <w:lang w:eastAsia="ru-RU"/>
        </w:rPr>
        <w:t>аявителем (его представителем).</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13. Размер платы, взимаемой с Заявителя при предоставлении Муниципально</w:t>
      </w:r>
      <w:r w:rsidR="0051675F">
        <w:rPr>
          <w:rFonts w:ascii="Arial" w:eastAsia="Times New Roman" w:hAnsi="Arial" w:cs="Arial"/>
          <w:sz w:val="24"/>
          <w:szCs w:val="24"/>
          <w:lang w:eastAsia="ru-RU"/>
        </w:rPr>
        <w:t>й услуги, и способы ее взимания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бесплатно. </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14. </w:t>
      </w:r>
      <w:r w:rsidR="00A11E22" w:rsidRPr="00A11E22">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A11E22" w:rsidRPr="00A11E22">
        <w:rPr>
          <w:rFonts w:ascii="Arial" w:eastAsia="Times New Roman" w:hAnsi="Arial" w:cs="Arial"/>
          <w:bCs/>
          <w:sz w:val="24"/>
          <w:szCs w:val="24"/>
          <w:lang w:eastAsia="ru-RU"/>
        </w:rPr>
        <w:t xml:space="preserve"> Срок регистрации запроса Заявителя о предоставлении Муниципальной услуги</w:t>
      </w:r>
    </w:p>
    <w:p w:rsidR="00A11E22" w:rsidRPr="00A11E22" w:rsidRDefault="0051675F" w:rsidP="0051675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bCs/>
          <w:sz w:val="24"/>
          <w:szCs w:val="24"/>
          <w:lang w:eastAsia="ru-RU"/>
        </w:rPr>
        <w:t xml:space="preserve">15.1. </w:t>
      </w:r>
      <w:r w:rsidR="00A11E22" w:rsidRPr="00A11E22">
        <w:rPr>
          <w:rFonts w:ascii="Arial" w:eastAsia="Times New Roman" w:hAnsi="Arial" w:cs="Arial"/>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A11E22" w:rsidRPr="00A11E22" w:rsidRDefault="0051675F" w:rsidP="0051675F">
      <w:pPr>
        <w:tabs>
          <w:tab w:val="left" w:pos="12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15.2. </w:t>
      </w:r>
      <w:r w:rsidR="00A11E22" w:rsidRPr="00A11E22">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11E22" w:rsidRPr="00A11E22" w:rsidRDefault="0051675F" w:rsidP="0051675F">
      <w:pPr>
        <w:spacing w:after="0" w:line="240" w:lineRule="auto"/>
        <w:ind w:firstLine="709"/>
        <w:jc w:val="both"/>
        <w:rPr>
          <w:rFonts w:ascii="Arial" w:eastAsia="Times New Roman" w:hAnsi="Arial" w:cs="Arial"/>
          <w:iCs/>
          <w:sz w:val="24"/>
          <w:szCs w:val="24"/>
          <w:lang w:eastAsia="ru-RU"/>
        </w:rPr>
      </w:pPr>
      <w:r>
        <w:rPr>
          <w:rFonts w:ascii="Arial" w:eastAsia="Times New Roman" w:hAnsi="Arial" w:cs="Arial"/>
          <w:sz w:val="24"/>
          <w:szCs w:val="24"/>
          <w:lang w:eastAsia="ru-RU"/>
        </w:rPr>
        <w:t>16.</w:t>
      </w:r>
      <w:r w:rsidR="00A11E22" w:rsidRPr="00A11E22">
        <w:rPr>
          <w:rFonts w:ascii="Arial" w:eastAsia="Times New Roman" w:hAnsi="Arial" w:cs="Arial"/>
          <w:iCs/>
          <w:sz w:val="24"/>
          <w:szCs w:val="24"/>
          <w:lang w:eastAsia="ru-RU"/>
        </w:rPr>
        <w:t xml:space="preserve"> Требования к помещениям, в которых предоставляется Муниципальная услуга</w:t>
      </w:r>
    </w:p>
    <w:p w:rsidR="00A11E22" w:rsidRPr="00A11E22" w:rsidRDefault="00A11E22" w:rsidP="00A11E22">
      <w:pPr>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A11E22">
        <w:rPr>
          <w:rFonts w:ascii="Arial" w:eastAsia="Times New Roman" w:hAnsi="Arial" w:cs="Arial"/>
          <w:bCs/>
          <w:sz w:val="24"/>
          <w:szCs w:val="24"/>
          <w:lang w:eastAsia="ru-RU"/>
        </w:rPr>
        <w:t>заявлений</w:t>
      </w:r>
      <w:r w:rsidRPr="00A11E22">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местонахождение и юридический адрес;</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режим работы;</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 приема;</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телефонов для справок.</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16.7.</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Помещения, в которых предоставляется Муниципальная услуга, оснащаются: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противопожарной системой и средствами пожаротушения;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системой оповещения о возникновении чрезвычайной ситуации;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средствами оказания первой медицинской помощи;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туалетными комнатами для посетителей.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кабинета и наименования отдела;</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графика приема Заявителей.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11E22" w:rsidRPr="00A11E22" w:rsidRDefault="00A11E22" w:rsidP="00A11E22">
      <w:pPr>
        <w:widowControl w:val="0"/>
        <w:spacing w:after="0" w:line="240" w:lineRule="auto"/>
        <w:ind w:firstLine="709"/>
        <w:jc w:val="both"/>
        <w:rPr>
          <w:rFonts w:ascii="Arial" w:eastAsia="Courier New" w:hAnsi="Arial" w:cs="Arial"/>
          <w:sz w:val="24"/>
          <w:szCs w:val="24"/>
          <w:lang w:eastAsia="ru-RU" w:bidi="ru-RU"/>
        </w:rPr>
      </w:pPr>
      <w:r w:rsidRPr="00A11E22">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A11E22" w:rsidRPr="00A11E22">
        <w:rPr>
          <w:rFonts w:ascii="Arial" w:eastAsia="Times New Roman" w:hAnsi="Arial" w:cs="Arial"/>
          <w:sz w:val="24"/>
          <w:szCs w:val="24"/>
          <w:lang w:eastAsia="ru-RU"/>
        </w:rPr>
        <w:t xml:space="preserve"> Показатели качества и доступности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A11E22" w:rsidRPr="00A11E22" w:rsidRDefault="0051675F" w:rsidP="0051675F">
      <w:pPr>
        <w:tabs>
          <w:tab w:val="left" w:pos="0"/>
        </w:tabs>
        <w:spacing w:after="0" w:line="240" w:lineRule="auto"/>
        <w:ind w:firstLine="709"/>
        <w:jc w:val="both"/>
        <w:rPr>
          <w:rFonts w:ascii="Arial" w:eastAsia="Times New Roman" w:hAnsi="Arial" w:cs="Arial"/>
          <w:iCs/>
          <w:sz w:val="24"/>
          <w:szCs w:val="24"/>
          <w:lang w:eastAsia="ru-RU"/>
        </w:rPr>
      </w:pPr>
      <w:r>
        <w:rPr>
          <w:rFonts w:ascii="Arial" w:eastAsia="Times New Roman" w:hAnsi="Arial" w:cs="Arial"/>
          <w:bCs/>
          <w:sz w:val="24"/>
          <w:szCs w:val="24"/>
          <w:lang w:eastAsia="ru-RU"/>
        </w:rPr>
        <w:t>18.</w:t>
      </w:r>
      <w:r w:rsidR="00A11E22" w:rsidRPr="00A11E22">
        <w:rPr>
          <w:rFonts w:ascii="Arial" w:eastAsia="Times New Roman" w:hAnsi="Arial" w:cs="Arial"/>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(по выбору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направления заявления посредством ЕПГУ,</w:t>
      </w:r>
      <w:r w:rsidRPr="00A11E22">
        <w:rPr>
          <w:rFonts w:ascii="Arial" w:eastAsia="Calibri" w:hAnsi="Arial" w:cs="Arial"/>
          <w:sz w:val="24"/>
          <w:szCs w:val="24"/>
          <w:lang w:eastAsia="ru-RU"/>
        </w:rPr>
        <w:t xml:space="preserve"> РПГУ ре</w:t>
      </w:r>
      <w:r w:rsidRPr="00A11E22">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Электронные документы представляются в следующих форматах: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w:t>
      </w:r>
      <w:r w:rsidRPr="00A11E22">
        <w:rPr>
          <w:rFonts w:ascii="Arial" w:eastAsia="Times New Roman" w:hAnsi="Arial" w:cs="Arial"/>
          <w:sz w:val="24"/>
          <w:szCs w:val="24"/>
          <w:lang w:val="en-US" w:eastAsia="ru-RU"/>
        </w:rPr>
        <w:t>doc</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docx</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odt</w:t>
      </w:r>
      <w:r w:rsidRPr="00A11E22">
        <w:rPr>
          <w:rFonts w:ascii="Arial" w:eastAsia="Times New Roman" w:hAnsi="Arial" w:cs="Arial"/>
          <w:sz w:val="24"/>
          <w:szCs w:val="24"/>
          <w:lang w:eastAsia="ru-RU"/>
        </w:rPr>
        <w:t xml:space="preserve"> - для документов с текстовым содержанием, не включающим формулы;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w:t>
      </w:r>
      <w:r w:rsidRPr="00A11E22">
        <w:rPr>
          <w:rFonts w:ascii="Arial" w:eastAsia="Times New Roman" w:hAnsi="Arial" w:cs="Arial"/>
          <w:sz w:val="24"/>
          <w:szCs w:val="24"/>
          <w:lang w:val="en-US" w:eastAsia="ru-RU"/>
        </w:rPr>
        <w:t>pdf</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jpeg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png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bmp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tiff</w:t>
      </w:r>
      <w:r w:rsidRPr="00A11E22">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 </w:t>
      </w:r>
      <w:r w:rsidRPr="00A11E22">
        <w:rPr>
          <w:rFonts w:ascii="Arial" w:eastAsia="Times New Roman" w:hAnsi="Arial" w:cs="Arial"/>
          <w:sz w:val="24"/>
          <w:szCs w:val="24"/>
          <w:lang w:val="en-US" w:eastAsia="ru-RU"/>
        </w:rPr>
        <w:t>zip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rar</w:t>
      </w:r>
      <w:r w:rsidRPr="00A11E22">
        <w:rPr>
          <w:rFonts w:ascii="Arial" w:eastAsia="Times New Roman" w:hAnsi="Arial" w:cs="Arial"/>
          <w:sz w:val="24"/>
          <w:szCs w:val="24"/>
          <w:lang w:eastAsia="ru-RU"/>
        </w:rPr>
        <w:t xml:space="preserve"> для сжатых документов в один файл;</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 </w:t>
      </w:r>
      <w:r w:rsidRPr="00A11E22">
        <w:rPr>
          <w:rFonts w:ascii="Arial" w:eastAsia="Times New Roman" w:hAnsi="Arial" w:cs="Arial"/>
          <w:sz w:val="24"/>
          <w:szCs w:val="24"/>
          <w:lang w:val="en-US" w:eastAsia="ru-RU"/>
        </w:rPr>
        <w:t>sig</w:t>
      </w:r>
      <w:r w:rsidRPr="00A11E22">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1E22">
        <w:rPr>
          <w:rFonts w:ascii="Arial" w:eastAsia="Times New Roman" w:hAnsi="Arial" w:cs="Arial"/>
          <w:sz w:val="24"/>
          <w:szCs w:val="24"/>
          <w:lang w:val="en-US" w:eastAsia="ru-RU"/>
        </w:rPr>
        <w:t>dpi</w:t>
      </w:r>
      <w:r w:rsidRPr="00A11E22">
        <w:rPr>
          <w:rFonts w:ascii="Arial" w:eastAsia="Times New Roman" w:hAnsi="Arial" w:cs="Arial"/>
          <w:sz w:val="24"/>
          <w:szCs w:val="24"/>
          <w:lang w:eastAsia="ru-RU"/>
        </w:rPr>
        <w:t xml:space="preserve"> (масштаб 1:1) с использованием следующих режимов: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18.8. Электронные документы должны обеспечивать: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возможность идентифицировать документ и количество листов в документе;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содержать оглавление, соответствующее их смыслу и содержанию;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18.9. Документы, подлежащие представлению в форматах </w:t>
      </w:r>
      <w:r w:rsidRPr="00A11E22">
        <w:rPr>
          <w:rFonts w:ascii="Arial" w:eastAsia="Times New Roman" w:hAnsi="Arial" w:cs="Arial"/>
          <w:sz w:val="24"/>
          <w:szCs w:val="24"/>
          <w:lang w:val="en-US" w:eastAsia="ru-RU"/>
        </w:rPr>
        <w:t>xls</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val="en-US" w:eastAsia="ru-RU"/>
        </w:rPr>
        <w:t>xlIsx</w:t>
      </w:r>
      <w:r w:rsidRPr="00A11E22">
        <w:rPr>
          <w:rFonts w:ascii="Arial" w:eastAsia="Times New Roman" w:hAnsi="Arial" w:cs="Arial"/>
          <w:sz w:val="24"/>
          <w:szCs w:val="24"/>
          <w:lang w:eastAsia="ru-RU"/>
        </w:rPr>
        <w:t xml:space="preserve">или </w:t>
      </w:r>
      <w:r w:rsidRPr="00A11E22">
        <w:rPr>
          <w:rFonts w:ascii="Arial" w:eastAsia="Times New Roman" w:hAnsi="Arial" w:cs="Arial"/>
          <w:sz w:val="24"/>
          <w:szCs w:val="24"/>
          <w:lang w:val="en-US" w:eastAsia="ru-RU"/>
        </w:rPr>
        <w:t>ods</w:t>
      </w:r>
      <w:r w:rsidRPr="00A11E22">
        <w:rPr>
          <w:rFonts w:ascii="Arial" w:eastAsia="Times New Roman" w:hAnsi="Arial" w:cs="Arial"/>
          <w:sz w:val="24"/>
          <w:szCs w:val="24"/>
          <w:lang w:eastAsia="ru-RU"/>
        </w:rPr>
        <w:t>, формируются в виде отдельного электронного документа.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информационная система Воронежской области «Портал Воронежской области в сети Интернет»;</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A11E22" w:rsidRPr="00A11E22">
        <w:rPr>
          <w:rFonts w:ascii="Arial" w:eastAsia="Times New Roman" w:hAnsi="Arial" w:cs="Arial"/>
          <w:sz w:val="24"/>
          <w:szCs w:val="24"/>
          <w:lang w:eastAsia="ru-RU"/>
        </w:rPr>
        <w:t>Многофункциональный центр осуществляет: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A11E22" w:rsidRPr="00A11E22">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A11E22" w:rsidRPr="00A11E22">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18.16. При наличии в </w:t>
      </w:r>
      <w:r w:rsidRPr="00A11E22">
        <w:rPr>
          <w:rFonts w:ascii="Arial" w:eastAsia="Times New Roman" w:hAnsi="Arial" w:cs="Arial"/>
          <w:bCs/>
          <w:sz w:val="24"/>
          <w:szCs w:val="24"/>
          <w:lang w:eastAsia="ru-RU"/>
        </w:rPr>
        <w:t>заявлении о предоставлении Муниципальной услуги</w:t>
      </w:r>
      <w:r w:rsidRPr="00A11E22">
        <w:rPr>
          <w:rFonts w:ascii="Arial" w:eastAsia="Times New Roman" w:hAnsi="Arial" w:cs="Arial"/>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 Работник многофункционального центра осуществляет следующие действия: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18.19.2. Проверяет полномочия представителя Заявителя (в случае обращения представителя Заявителя);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18.19.3. Определяет статус исполнения </w:t>
      </w:r>
      <w:r w:rsidRPr="00A11E22">
        <w:rPr>
          <w:rFonts w:ascii="Arial" w:eastAsia="Times New Roman" w:hAnsi="Arial" w:cs="Arial"/>
          <w:bCs/>
          <w:sz w:val="24"/>
          <w:szCs w:val="24"/>
          <w:lang w:eastAsia="ru-RU"/>
        </w:rPr>
        <w:t>заявления о предоставлении муниципальной услуги</w:t>
      </w:r>
      <w:r w:rsidRPr="00A11E22">
        <w:rPr>
          <w:rFonts w:ascii="Arial" w:eastAsia="Times New Roman" w:hAnsi="Arial" w:cs="Arial"/>
          <w:sz w:val="24"/>
          <w:szCs w:val="24"/>
          <w:lang w:eastAsia="ru-RU"/>
        </w:rPr>
        <w:t xml:space="preserve"> в АИС «МФЦ»;</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18.19.4. Выдает результат предоставления Муниципальной услуги Заявителю на бумажном носителе.</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51675F" w:rsidP="0051675F">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1E22" w:rsidRPr="0051675F" w:rsidRDefault="0051675F" w:rsidP="0051675F">
      <w:pPr>
        <w:autoSpaceDE w:val="0"/>
        <w:autoSpaceDN w:val="0"/>
        <w:adjustRightInd w:val="0"/>
        <w:spacing w:after="0" w:line="240" w:lineRule="auto"/>
        <w:ind w:right="-1" w:firstLine="709"/>
        <w:contextualSpacing/>
        <w:jc w:val="both"/>
        <w:rPr>
          <w:rFonts w:ascii="Arial" w:eastAsia="Times New Roman" w:hAnsi="Arial" w:cs="Arial"/>
          <w:bCs/>
          <w:sz w:val="24"/>
          <w:szCs w:val="24"/>
          <w:lang w:eastAsia="ru-RU"/>
        </w:rPr>
      </w:pPr>
      <w:r>
        <w:rPr>
          <w:rFonts w:ascii="Arial" w:eastAsia="Times New Roman" w:hAnsi="Arial" w:cs="Arial"/>
          <w:bCs/>
          <w:sz w:val="24"/>
          <w:szCs w:val="24"/>
          <w:lang w:eastAsia="ru-RU"/>
        </w:rPr>
        <w:t>19. П</w:t>
      </w:r>
      <w:r w:rsidR="00A11E22" w:rsidRPr="00A11E22">
        <w:rPr>
          <w:rFonts w:ascii="Arial" w:eastAsia="Times New Roman" w:hAnsi="Arial" w:cs="Arial"/>
          <w:bCs/>
          <w:sz w:val="24"/>
          <w:szCs w:val="24"/>
          <w:lang w:eastAsia="ru-RU"/>
        </w:rPr>
        <w:t>еречень вариантов предоставления Муниципальной услуги</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51675F" w:rsidRDefault="00A11E22" w:rsidP="0051675F">
      <w:pPr>
        <w:tabs>
          <w:tab w:val="left" w:pos="0"/>
        </w:tabs>
        <w:autoSpaceDE w:val="0"/>
        <w:autoSpaceDN w:val="0"/>
        <w:adjustRightInd w:val="0"/>
        <w:spacing w:after="0" w:line="240" w:lineRule="auto"/>
        <w:ind w:firstLine="709"/>
        <w:jc w:val="both"/>
        <w:rPr>
          <w:rFonts w:ascii="Arial" w:eastAsia="Calibri" w:hAnsi="Arial" w:cs="Arial"/>
          <w:bCs/>
          <w:sz w:val="24"/>
          <w:szCs w:val="24"/>
          <w:lang w:eastAsia="ru-RU"/>
        </w:rPr>
      </w:pPr>
      <w:r w:rsidRPr="00A11E22">
        <w:rPr>
          <w:rFonts w:ascii="Arial" w:eastAsia="Times New Roman" w:hAnsi="Arial" w:cs="Arial"/>
          <w:sz w:val="24"/>
          <w:szCs w:val="24"/>
          <w:lang w:eastAsia="ru-RU"/>
        </w:rPr>
        <w:t>Вариант 3.</w:t>
      </w:r>
      <w:r w:rsidR="0051675F">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w:t>
      </w:r>
      <w:r w:rsidR="0051675F">
        <w:rPr>
          <w:rFonts w:ascii="Arial" w:eastAsia="Calibri" w:hAnsi="Arial" w:cs="Arial"/>
          <w:bCs/>
          <w:sz w:val="24"/>
          <w:szCs w:val="24"/>
          <w:lang w:eastAsia="ru-RU"/>
        </w:rPr>
        <w:t>ги.</w:t>
      </w:r>
    </w:p>
    <w:p w:rsidR="00A11E22" w:rsidRPr="00A11E22" w:rsidRDefault="00A11E22" w:rsidP="0051675F">
      <w:pPr>
        <w:tabs>
          <w:tab w:val="left" w:pos="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20. Перечень административных процедур для каждого варианта предо</w:t>
      </w:r>
      <w:r w:rsidR="0051675F">
        <w:rPr>
          <w:rFonts w:ascii="Arial" w:eastAsia="Times New Roman" w:hAnsi="Arial" w:cs="Arial"/>
          <w:sz w:val="24"/>
          <w:szCs w:val="24"/>
          <w:lang w:eastAsia="ru-RU"/>
        </w:rPr>
        <w:t>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выдача (направление) результата предоставления Муниципальной услуги Заявителю;</w:t>
      </w:r>
    </w:p>
    <w:p w:rsidR="00A11E22" w:rsidRPr="00A11E22" w:rsidRDefault="00A11E22"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получение дополнительных сведений от</w:t>
      </w:r>
      <w:r w:rsidR="0051675F">
        <w:rPr>
          <w:rFonts w:ascii="Arial" w:eastAsia="Times New Roman" w:hAnsi="Arial" w:cs="Arial"/>
          <w:sz w:val="24"/>
          <w:szCs w:val="24"/>
          <w:lang w:eastAsia="ru-RU"/>
        </w:rPr>
        <w:t xml:space="preserve"> Заявителя (при необходимости).</w:t>
      </w:r>
    </w:p>
    <w:p w:rsidR="00A11E22" w:rsidRPr="0051675F" w:rsidRDefault="0051675F"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bCs/>
          <w:sz w:val="24"/>
          <w:szCs w:val="24"/>
          <w:lang w:eastAsia="ru-RU"/>
        </w:rPr>
        <w:t xml:space="preserve">21. </w:t>
      </w:r>
      <w:r w:rsidR="00A11E22" w:rsidRPr="00A11E22">
        <w:rPr>
          <w:rFonts w:ascii="Arial" w:eastAsia="Times New Roman" w:hAnsi="Arial" w:cs="Arial"/>
          <w:bCs/>
          <w:sz w:val="24"/>
          <w:szCs w:val="24"/>
          <w:lang w:eastAsia="ru-RU"/>
        </w:rPr>
        <w:t>Описание административной процедуры профилирования Заявителя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A11E22" w:rsidRPr="0051675F" w:rsidRDefault="00A11E22" w:rsidP="0051675F">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51675F">
        <w:rPr>
          <w:rFonts w:ascii="Arial" w:eastAsia="Calibri" w:hAnsi="Arial" w:cs="Arial"/>
          <w:sz w:val="24"/>
          <w:szCs w:val="24"/>
          <w:lang w:eastAsia="ru-RU"/>
        </w:rPr>
        <w:t>ставления Муниципальной услуги.</w:t>
      </w:r>
    </w:p>
    <w:p w:rsidR="00A11E22" w:rsidRPr="0051675F" w:rsidRDefault="00A11E22"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Подразделы, содержащие описание вариантов пред</w:t>
      </w:r>
      <w:r w:rsidR="0051675F">
        <w:rPr>
          <w:rFonts w:ascii="Arial" w:eastAsia="Times New Roman" w:hAnsi="Arial" w:cs="Arial"/>
          <w:bCs/>
          <w:sz w:val="24"/>
          <w:szCs w:val="24"/>
          <w:lang w:eastAsia="ru-RU"/>
        </w:rPr>
        <w:t>оставления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t xml:space="preserve">22. Вариант 1. </w:t>
      </w:r>
      <w:r w:rsidRPr="00A11E22">
        <w:rPr>
          <w:rFonts w:ascii="Arial" w:eastAsia="Times New Roman" w:hAnsi="Arial" w:cs="Arial"/>
          <w:sz w:val="24"/>
          <w:szCs w:val="24"/>
          <w:lang w:eastAsia="ru-RU"/>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22.1. Результат предоставления Муниципальной услуги указан в разделе 6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22.2. Прием и регистрация заявления с приложенными к нему документами.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устанавливает предмет обращения, личность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11E22" w:rsidRPr="00A11E22" w:rsidRDefault="00127CE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22</w:t>
      </w:r>
      <w:r w:rsidR="00A11E22" w:rsidRPr="00A11E22">
        <w:rPr>
          <w:rFonts w:ascii="Arial" w:eastAsia="Times New Roman" w:hAnsi="Arial" w:cs="Arial"/>
          <w:bCs/>
          <w:sz w:val="24"/>
          <w:szCs w:val="24"/>
          <w:lang w:eastAsia="ru-RU"/>
        </w:rPr>
        <w:t xml:space="preserve">.3. </w:t>
      </w:r>
      <w:r w:rsidR="00A11E22" w:rsidRPr="00A11E22">
        <w:rPr>
          <w:rFonts w:ascii="Arial" w:eastAsia="Times New Roman" w:hAnsi="Arial" w:cs="Arial"/>
          <w:sz w:val="24"/>
          <w:szCs w:val="24"/>
          <w:lang w:eastAsia="ru-RU"/>
        </w:rPr>
        <w:t xml:space="preserve">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направляющего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дата направления межведомственного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A11E22">
        <w:rPr>
          <w:rFonts w:ascii="Arial" w:eastAsia="Times New Roman" w:hAnsi="Arial" w:cs="Arial"/>
          <w:sz w:val="24"/>
          <w:szCs w:val="24"/>
          <w:lang w:eastAsia="ru-RU"/>
        </w:rPr>
        <w:t xml:space="preserve"> и </w:t>
      </w:r>
      <w:r w:rsidRPr="00A11E22">
        <w:rPr>
          <w:rFonts w:ascii="Arial" w:eastAsia="Times New Roman" w:hAnsi="Arial" w:cs="Arial"/>
          <w:bCs/>
          <w:sz w:val="24"/>
          <w:szCs w:val="24"/>
          <w:lang w:eastAsia="ru-RU"/>
        </w:rPr>
        <w:t>проект договора социального найма жилого помещения в двух экземплярах.</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w:t>
      </w:r>
      <w:r w:rsidR="00127CE0">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Администрации.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22.5. </w:t>
      </w:r>
      <w:r w:rsidRPr="00A11E22">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МФЦ:</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выдает Заявителю результат предоставления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Максимальное время административной процедуры – один рабочий день.</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A11E22">
        <w:rPr>
          <w:rFonts w:ascii="Arial" w:eastAsia="Times New Roman" w:hAnsi="Arial" w:cs="Arial"/>
          <w:bCs/>
          <w:sz w:val="24"/>
          <w:szCs w:val="24"/>
          <w:lang w:eastAsia="ru-RU"/>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A11E22" w:rsidRPr="00127CE0" w:rsidRDefault="00A11E22" w:rsidP="00127C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22.6. Административная процедура по истребованию дополнительных сведен</w:t>
      </w:r>
      <w:r w:rsidR="00127CE0">
        <w:rPr>
          <w:rFonts w:ascii="Arial" w:eastAsia="Times New Roman" w:hAnsi="Arial" w:cs="Arial"/>
          <w:sz w:val="24"/>
          <w:szCs w:val="24"/>
          <w:lang w:eastAsia="ru-RU"/>
        </w:rPr>
        <w:t xml:space="preserve">ий у Заявителя не применяется.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23. Вариант 2. Исправление допущенных опечаток и (или) ошибок в решении Администрации о предоставлении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23.3.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23.4.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Исчерпывающий перечень оснований для отказа в исправлении </w:t>
      </w:r>
      <w:r w:rsidRPr="00A11E22">
        <w:rPr>
          <w:rFonts w:ascii="Arial" w:eastAsia="Calibri" w:hAnsi="Arial" w:cs="Arial"/>
          <w:sz w:val="24"/>
          <w:szCs w:val="24"/>
          <w:lang w:eastAsia="ru-RU"/>
        </w:rPr>
        <w:t>опечаток и (или) ошибок в выданных в результате предоставления Муниципальной услуги документах</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23.5. 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главой </w:t>
      </w:r>
      <w:r w:rsidR="00225B63">
        <w:rPr>
          <w:rFonts w:ascii="Arial" w:eastAsia="Times New Roman" w:hAnsi="Arial" w:cs="Arial"/>
          <w:bCs/>
          <w:sz w:val="24"/>
          <w:szCs w:val="24"/>
          <w:lang w:eastAsia="ru-RU"/>
        </w:rPr>
        <w:t>Сторожевского 1-го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23.6. </w:t>
      </w:r>
      <w:r w:rsidRPr="00A11E22">
        <w:rPr>
          <w:rFonts w:ascii="Arial" w:eastAsia="Calibri" w:hAnsi="Arial" w:cs="Arial"/>
          <w:sz w:val="24"/>
          <w:szCs w:val="24"/>
          <w:lang w:eastAsia="ru-RU"/>
        </w:rPr>
        <w:t xml:space="preserve">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соответствующего решения </w:t>
      </w:r>
      <w:r w:rsidRPr="00A11E22">
        <w:rPr>
          <w:rFonts w:ascii="Arial" w:eastAsia="Times New Roman" w:hAnsi="Arial" w:cs="Arial"/>
          <w:bCs/>
          <w:sz w:val="24"/>
          <w:szCs w:val="24"/>
          <w:lang w:eastAsia="ru-RU"/>
        </w:rPr>
        <w:t xml:space="preserve">главой </w:t>
      </w:r>
      <w:r w:rsidR="00225B63">
        <w:rPr>
          <w:rFonts w:ascii="Arial" w:eastAsia="Times New Roman" w:hAnsi="Arial" w:cs="Arial"/>
          <w:bCs/>
          <w:sz w:val="24"/>
          <w:szCs w:val="24"/>
          <w:lang w:eastAsia="ru-RU"/>
        </w:rPr>
        <w:t>Сторожевского 1-го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уполномоченным должностным лицом</w:t>
      </w:r>
      <w:r w:rsidRPr="00A11E22">
        <w:rPr>
          <w:rFonts w:ascii="Arial" w:eastAsia="Calibri" w:hAnsi="Arial" w:cs="Arial"/>
          <w:sz w:val="24"/>
          <w:szCs w:val="24"/>
          <w:lang w:eastAsia="ru-RU"/>
        </w:rPr>
        <w:t xml:space="preserve">.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23.7. Административная процедура по истребованию дополнительных сведений у Заявителя не применяется. </w:t>
      </w:r>
    </w:p>
    <w:p w:rsidR="00A11E22" w:rsidRPr="00127CE0"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23.8. Срок предоставления Муниципальной услуги в соответствии с настоящим вариантом – в течение 3 рабочих дней </w:t>
      </w:r>
      <w:r w:rsidR="00127CE0">
        <w:rPr>
          <w:rFonts w:ascii="Arial" w:eastAsia="Times New Roman" w:hAnsi="Arial" w:cs="Arial"/>
          <w:sz w:val="24"/>
          <w:szCs w:val="24"/>
          <w:lang w:eastAsia="ru-RU"/>
        </w:rPr>
        <w:t xml:space="preserve">момента поступления заявления. </w:t>
      </w:r>
    </w:p>
    <w:p w:rsidR="00A11E22" w:rsidRPr="00127CE0" w:rsidRDefault="00A11E22" w:rsidP="00127C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 Вариант 3. Выдача дубликата решения Администрации о предоставлении жилого поме</w:t>
      </w:r>
      <w:r w:rsidR="00127CE0">
        <w:rPr>
          <w:rFonts w:ascii="Arial" w:eastAsia="Times New Roman" w:hAnsi="Arial" w:cs="Arial"/>
          <w:bCs/>
          <w:sz w:val="24"/>
          <w:szCs w:val="24"/>
          <w:lang w:eastAsia="ru-RU"/>
        </w:rPr>
        <w:t>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24.1. Прием и регистрация заявления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00225B63" w:rsidRPr="00225B63">
        <w:rPr>
          <w:rFonts w:ascii="Arial" w:eastAsia="Times New Roman" w:hAnsi="Arial" w:cs="Arial"/>
          <w:bCs/>
          <w:sz w:val="24"/>
          <w:szCs w:val="24"/>
          <w:lang w:eastAsia="ru-RU"/>
        </w:rPr>
        <w:t xml:space="preserve"> </w:t>
      </w:r>
      <w:r w:rsidRPr="00A11E22">
        <w:rPr>
          <w:rFonts w:ascii="Arial" w:eastAsia="Times New Roman" w:hAnsi="Arial" w:cs="Arial"/>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24.2.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24.3.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Специалист Администрации в срок, не превышающий одного рабочего дня со дня регистрации заявления </w:t>
      </w:r>
      <w:r w:rsidRPr="00A11E22">
        <w:rPr>
          <w:rFonts w:ascii="Arial" w:eastAsia="Times New Roman" w:hAnsi="Arial" w:cs="Arial"/>
          <w:bCs/>
          <w:sz w:val="24"/>
          <w:szCs w:val="24"/>
          <w:lang w:eastAsia="ru-RU"/>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A11E22">
        <w:rPr>
          <w:rFonts w:ascii="Arial" w:eastAsia="Calibri" w:hAnsi="Arial" w:cs="Arial"/>
          <w:sz w:val="24"/>
          <w:szCs w:val="24"/>
          <w:lang w:eastAsia="ru-RU"/>
        </w:rPr>
        <w:t>.</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главе </w:t>
      </w:r>
      <w:r w:rsidR="00225B63">
        <w:rPr>
          <w:rFonts w:ascii="Arial" w:eastAsia="Times New Roman" w:hAnsi="Arial" w:cs="Arial"/>
          <w:bCs/>
          <w:sz w:val="24"/>
          <w:szCs w:val="24"/>
          <w:lang w:eastAsia="ru-RU"/>
        </w:rPr>
        <w:t>Сторожевского 1-го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24.4. 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Дубликат </w:t>
      </w:r>
      <w:r w:rsidRPr="00A11E22">
        <w:rPr>
          <w:rFonts w:ascii="Arial" w:eastAsia="Times New Roman" w:hAnsi="Arial" w:cs="Arial"/>
          <w:bCs/>
          <w:sz w:val="24"/>
          <w:szCs w:val="24"/>
          <w:lang w:eastAsia="ru-RU"/>
        </w:rPr>
        <w:t xml:space="preserve">решения Администрации о предоставлении жилого помещения либо решение об отказе </w:t>
      </w:r>
      <w:r w:rsidRPr="00A11E22">
        <w:rPr>
          <w:rFonts w:ascii="Arial" w:eastAsia="Times New Roman" w:hAnsi="Arial" w:cs="Arial"/>
          <w:sz w:val="24"/>
          <w:szCs w:val="24"/>
          <w:lang w:eastAsia="ru-RU"/>
        </w:rPr>
        <w:t xml:space="preserve">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24.5. Основанием для отказа в выдаче дубликата документов является обращение лица, не являющегося Заявителем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24.7. Срок предоставления Муниципальной услуги в соответствии с настоящим вариантом – в течение 3 рабочих дней</w:t>
      </w:r>
      <w:r w:rsidR="00127CE0">
        <w:rPr>
          <w:rFonts w:ascii="Arial" w:eastAsia="Times New Roman" w:hAnsi="Arial" w:cs="Arial"/>
          <w:sz w:val="24"/>
          <w:szCs w:val="24"/>
          <w:lang w:eastAsia="ru-RU"/>
        </w:rPr>
        <w:t xml:space="preserve"> с даты поступления заявления.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25. Порядок оставления запроса Заявителя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Заявление составляется в произвольной форме </w:t>
      </w:r>
      <w:r w:rsidR="00127CE0">
        <w:rPr>
          <w:rFonts w:ascii="Arial" w:eastAsia="Times New Roman" w:hAnsi="Arial" w:cs="Arial"/>
          <w:sz w:val="24"/>
          <w:szCs w:val="24"/>
          <w:lang w:eastAsia="ru-RU"/>
        </w:rPr>
        <w:t>и направляется в Администрацию</w:t>
      </w:r>
      <w:r w:rsidRPr="00A11E22">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A11E22" w:rsidRPr="00A11E22" w:rsidRDefault="00A11E22" w:rsidP="00127CE0">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127CE0">
        <w:rPr>
          <w:rFonts w:ascii="Arial" w:eastAsia="Times New Roman" w:hAnsi="Arial" w:cs="Arial"/>
          <w:sz w:val="24"/>
          <w:szCs w:val="24"/>
          <w:lang w:eastAsia="ru-RU"/>
        </w:rPr>
        <w:t>ица, не являющегося заявителем.</w:t>
      </w:r>
    </w:p>
    <w:p w:rsidR="00A11E22" w:rsidRPr="00A11E22" w:rsidRDefault="00127CE0" w:rsidP="00127CE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r w:rsidR="00A11E22" w:rsidRPr="00A11E22">
        <w:rPr>
          <w:rFonts w:ascii="Arial" w:eastAsia="Times New Roman" w:hAnsi="Arial" w:cs="Arial"/>
          <w:sz w:val="24"/>
          <w:szCs w:val="24"/>
          <w:lang w:eastAsia="ru-RU"/>
        </w:rPr>
        <w:t>Формы контроля за исполнением административного регламента</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Текущий контроль осуществляется путем проведения проверок: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решений о предоставлении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выявления и устранения нарушений прав граждан;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w:t>
      </w:r>
      <w:r w:rsidR="00127CE0">
        <w:rPr>
          <w:rFonts w:ascii="Arial" w:eastAsia="Times New Roman" w:hAnsi="Arial" w:cs="Arial"/>
          <w:sz w:val="24"/>
          <w:szCs w:val="24"/>
          <w:lang w:eastAsia="ru-RU"/>
        </w:rPr>
        <w:t xml:space="preserve">должностных лиц.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27. Контроль за полнотой и качеством предоставления муниципальной услуги включает в себя проведение плановых и внеплановых проверок.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плановой проверке полноты и качества предоставления муниципальной услуги контролю подлежат: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соблюдение сроков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соблюдение положений настоящего Административного регламента;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Основанием для проведения внеплановых проверок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w:t>
      </w:r>
      <w:r w:rsidR="00127CE0">
        <w:rPr>
          <w:rFonts w:ascii="Arial" w:eastAsia="Times New Roman" w:hAnsi="Arial" w:cs="Arial"/>
          <w:sz w:val="24"/>
          <w:szCs w:val="24"/>
          <w:lang w:eastAsia="ru-RU"/>
        </w:rPr>
        <w:t xml:space="preserve">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w:t>
      </w:r>
      <w:r w:rsidR="00225B63" w:rsidRPr="00225B63">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)осуществляется привлечение виновных лиц к ответственности в соответствии с законодательством Российской Федерации.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w:t>
      </w:r>
      <w:r w:rsidR="00127CE0">
        <w:rPr>
          <w:rFonts w:ascii="Arial" w:eastAsia="Times New Roman" w:hAnsi="Arial" w:cs="Arial"/>
          <w:sz w:val="24"/>
          <w:szCs w:val="24"/>
          <w:lang w:eastAsia="ru-RU"/>
        </w:rPr>
        <w:t xml:space="preserve">требованиями законодательства.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Граждане, их объединения и организации также имеют право: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вносить предложения о мерах по устранению нарушений настоящего Административного регламента.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w:t>
      </w:r>
      <w:r w:rsidR="00127CE0">
        <w:rPr>
          <w:rFonts w:ascii="Arial" w:eastAsia="Times New Roman" w:hAnsi="Arial" w:cs="Arial"/>
          <w:sz w:val="24"/>
          <w:szCs w:val="24"/>
          <w:lang w:eastAsia="ru-RU"/>
        </w:rPr>
        <w:t xml:space="preserve">х эти замечания и предложения.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Раздел V. </w:t>
      </w:r>
      <w:r w:rsidRPr="00A11E22">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33. Заявитель может обратиться с жалобой в том числе в следующих случаях: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35. Оснований для отказа в рассмотрении жалобы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37. Жалоба должна содержать: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225B63">
        <w:rPr>
          <w:rFonts w:ascii="Arial" w:eastAsia="Times New Roman" w:hAnsi="Arial" w:cs="Arial"/>
          <w:sz w:val="24"/>
          <w:szCs w:val="24"/>
          <w:lang w:eastAsia="ru-RU"/>
        </w:rPr>
        <w:t>поселения.</w:t>
      </w:r>
      <w:bookmarkStart w:id="0" w:name="_GoBack"/>
      <w:bookmarkEnd w:id="0"/>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Глава </w:t>
      </w:r>
      <w:r w:rsidR="00225B63">
        <w:rPr>
          <w:rFonts w:ascii="Arial" w:eastAsia="Times New Roman" w:hAnsi="Arial" w:cs="Arial"/>
          <w:sz w:val="24"/>
          <w:szCs w:val="24"/>
          <w:lang w:eastAsia="ru-RU"/>
        </w:rPr>
        <w:t>поселения</w:t>
      </w:r>
      <w:r w:rsidRPr="00A11E22">
        <w:rPr>
          <w:rFonts w:ascii="Arial" w:eastAsia="Times New Roman" w:hAnsi="Arial" w:cs="Arial"/>
          <w:sz w:val="24"/>
          <w:szCs w:val="24"/>
          <w:lang w:eastAsia="ru-RU"/>
        </w:rPr>
        <w:t xml:space="preserve"> проводят личный прием заявителей.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1" w:name="p39"/>
      <w:bookmarkEnd w:id="1"/>
      <w:r w:rsidRPr="00A11E22">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в удовлетворении жалобы отказывается.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2" w:name="p43"/>
      <w:bookmarkEnd w:id="2"/>
      <w:r w:rsidRPr="00A11E22">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11E22" w:rsidRPr="00127CE0" w:rsidRDefault="00A11E22" w:rsidP="00127CE0">
      <w:pPr>
        <w:spacing w:after="0" w:line="240" w:lineRule="auto"/>
        <w:ind w:firstLine="709"/>
        <w:jc w:val="both"/>
        <w:outlineLvl w:val="1"/>
        <w:rPr>
          <w:rFonts w:ascii="Arial" w:eastAsia="Times New Roman" w:hAnsi="Arial" w:cs="Arial"/>
          <w:bCs/>
          <w:iCs/>
          <w:sz w:val="24"/>
          <w:szCs w:val="24"/>
          <w:lang w:eastAsia="ru-RU"/>
        </w:rPr>
      </w:pPr>
      <w:bookmarkStart w:id="3" w:name="_Toc134019825"/>
      <w:r w:rsidRPr="00A11E22">
        <w:rPr>
          <w:rFonts w:ascii="Arial" w:eastAsia="Times New Roman" w:hAnsi="Arial" w:cs="Arial"/>
          <w:bCs/>
          <w:iCs/>
          <w:sz w:val="24"/>
          <w:szCs w:val="24"/>
          <w:lang w:eastAsia="ru-RU"/>
        </w:rPr>
        <w:t>Перечень нормативных правовых актов, регулирующих порядок</w:t>
      </w:r>
      <w:bookmarkStart w:id="4" w:name="_Toc134019826"/>
      <w:bookmarkEnd w:id="3"/>
      <w:r w:rsidRPr="00A11E22">
        <w:rPr>
          <w:rFonts w:ascii="Arial" w:eastAsia="Times New Roman" w:hAnsi="Arial" w:cs="Arial"/>
          <w:bCs/>
          <w:iCs/>
          <w:sz w:val="24"/>
          <w:szCs w:val="24"/>
          <w:lang w:eastAsia="ru-RU"/>
        </w:rPr>
        <w:t xml:space="preserve"> досудебного (внесудебного) обжалования действий</w:t>
      </w:r>
      <w:bookmarkStart w:id="5" w:name="_Toc134019827"/>
      <w:bookmarkEnd w:id="4"/>
      <w:r w:rsidRPr="00A11E22">
        <w:rPr>
          <w:rFonts w:ascii="Arial" w:eastAsia="Times New Roman" w:hAnsi="Arial" w:cs="Arial"/>
          <w:bCs/>
          <w:iCs/>
          <w:sz w:val="24"/>
          <w:szCs w:val="24"/>
          <w:lang w:eastAsia="ru-RU"/>
        </w:rPr>
        <w:t xml:space="preserve"> (бездействия) и (или) решений, принятых (осуществленных)</w:t>
      </w:r>
      <w:bookmarkStart w:id="6" w:name="_Toc134019828"/>
      <w:bookmarkEnd w:id="5"/>
      <w:r w:rsidRPr="00A11E22">
        <w:rPr>
          <w:rFonts w:ascii="Arial" w:eastAsia="Times New Roman" w:hAnsi="Arial" w:cs="Arial"/>
          <w:bCs/>
          <w:iCs/>
          <w:sz w:val="24"/>
          <w:szCs w:val="24"/>
          <w:lang w:eastAsia="ru-RU"/>
        </w:rPr>
        <w:t xml:space="preserve"> в ходе предоставления муниципальной услуги</w:t>
      </w:r>
      <w:bookmarkEnd w:id="6"/>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Федеральным законом N 210-ФЗ;</w:t>
      </w:r>
    </w:p>
    <w:p w:rsidR="00A11E22" w:rsidRPr="00A11E22" w:rsidRDefault="00A11E22" w:rsidP="00A11E22">
      <w:pPr>
        <w:widowControl w:val="0"/>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1E22">
        <w:rPr>
          <w:rFonts w:ascii="Arial" w:eastAsia="Times New Roman" w:hAnsi="Arial" w:cs="Arial"/>
          <w:spacing w:val="7"/>
          <w:sz w:val="24"/>
          <w:szCs w:val="24"/>
          <w:lang w:eastAsia="ru-RU"/>
        </w:rPr>
        <w:t>.</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t xml:space="preserve">Приложение № 1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наименование уполномоченного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 № 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ФИО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 совместно проживающим с ним членам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11E22" w:rsidRPr="00A11E22" w:rsidTr="00952CD0">
        <w:tc>
          <w:tcPr>
            <w:tcW w:w="9606" w:type="dxa"/>
            <w:gridSpan w:val="2"/>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Сведения о жилом помещении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Вид жилого помещения</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Адрес</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Количество комнат</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Жилая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(должность сотрудника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органа власти,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t xml:space="preserve">Приложение № 2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наименование органа местного самоуправления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____________ № 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3796"/>
        <w:gridCol w:w="3274"/>
      </w:tblGrid>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t xml:space="preserve">Приложение № 3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об отказе в предоставлении Муниципальной услуги _____________________________________________________________________ наименование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предоставлении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_______________ № 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4042"/>
        <w:gridCol w:w="3079"/>
      </w:tblGrid>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Разъяснение причин отказа: 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Дополнительно информируем: 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t xml:space="preserve">Приложение № 4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Заявление о предоставлении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numPr>
          <w:ilvl w:val="0"/>
          <w:numId w:val="2"/>
        </w:num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_________________________________________________________ </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Телефон (по желанию): ________________________________________________ Адрес электронной почты (по желанию): 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 серия, номер _________________________ дата выдачи: _____________кем выдан: 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 код подразделения: ___________________________________________________ Адрес регистрации по месту жительства: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 2. Представитель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_______________________________________________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5968365</wp:posOffset>
                </wp:positionH>
                <wp:positionV relativeFrom="paragraph">
                  <wp:posOffset>200660</wp:posOffset>
                </wp:positionV>
                <wp:extent cx="173355" cy="179705"/>
                <wp:effectExtent l="19050" t="20320" r="1714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89D139" id="Прямоугольник 1" o:spid="_x0000_s1026" style="position:absolute;margin-left:469.95pt;margin-top:15.8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" strokeweight="2pt"/>
            </w:pict>
          </mc:Fallback>
        </mc:AlternateContent>
      </w:r>
      <w:r w:rsidRPr="00A11E22">
        <w:rPr>
          <w:rFonts w:ascii="Arial" w:eastAsia="Times New Roman" w:hAnsi="Arial" w:cs="Arial"/>
          <w:sz w:val="24"/>
          <w:szCs w:val="24"/>
          <w:lang w:eastAsia="ru-RU"/>
        </w:rPr>
        <w:t xml:space="preserve">____________________________________________________________________ 3. Проживаю один Проживаю совместно с членами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 Состою в браке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Супруг: 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родителя______________________________________________________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дата рождения, СНИЛС)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 серия, номер_______________________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выдачи: _______________________ кем выдан: 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____________________________________________________________________ 6. Имеются дети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ФИО ребенка (до 14 лет)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 актовой записи о рождении________________________________________ дата______________________________ место регистрации 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_____________________________________________________________________ ФИО ребенка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(до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Степень родства _____________________________________________ Документ, удостоверяющий личность: наименование: _______________________серия, номер_____________________ дата выдачи: _______________________ кем выдан: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Результат предоставления Муниципальной услуги прошу (нужное отметить):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выдать лично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выдать лично в многофункциональном центре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направить в личный кабинет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направить посредством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Подпись</w:t>
      </w:r>
    </w:p>
    <w:p w:rsidR="00A11E22" w:rsidRPr="00A11E22" w:rsidRDefault="00A11E22" w:rsidP="00A11E22">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t>Приложение № 5</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422"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356"/>
        <w:gridCol w:w="5670"/>
      </w:tblGrid>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 по которым объединяются категории заявителей</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Категории заявителей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Физические лица</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Граждане Российской Федерации, признанные нуждающимися в предоставлении жилых помещений и состоящие на учете</w:t>
            </w:r>
          </w:p>
        </w:tc>
      </w:tr>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Комбинации признаков / вариант предоставления Муниципальной услуги</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Комбинация признаков</w:t>
            </w:r>
          </w:p>
        </w:tc>
        <w:tc>
          <w:tcPr>
            <w:tcW w:w="5670" w:type="dxa"/>
            <w:shd w:val="clear" w:color="auto" w:fill="auto"/>
          </w:tcPr>
          <w:p w:rsidR="00A11E22" w:rsidRPr="00A11E22" w:rsidRDefault="00A11E22" w:rsidP="00A11E22">
            <w:pPr>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Вариант предоставления Муниципальной услуги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56"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Кто обратился за Муниципальной услугой?</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лично Заявитель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уполномоченный представитель Заявителя</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законный представитель несовершеннолетнего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p>
        </w:tc>
        <w:tc>
          <w:tcPr>
            <w:tcW w:w="5670" w:type="dxa"/>
            <w:shd w:val="clear" w:color="auto" w:fill="auto"/>
          </w:tcPr>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3.В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tc>
      </w:tr>
    </w:tbl>
    <w:p w:rsidR="00A11E22" w:rsidRPr="00A11E22" w:rsidRDefault="00A11E22" w:rsidP="00A11E22">
      <w:pPr>
        <w:spacing w:after="0" w:line="240" w:lineRule="auto"/>
        <w:ind w:firstLine="567"/>
        <w:jc w:val="both"/>
        <w:rPr>
          <w:rFonts w:ascii="Arial" w:eastAsia="Times New Roman" w:hAnsi="Arial" w:cs="Times New Roman"/>
          <w:sz w:val="24"/>
          <w:szCs w:val="24"/>
          <w:lang w:eastAsia="ru-RU"/>
        </w:rPr>
      </w:pPr>
      <w:r w:rsidRPr="00A11E22">
        <w:rPr>
          <w:rFonts w:ascii="Arial" w:eastAsia="Times New Roman" w:hAnsi="Arial" w:cs="Times New Roman"/>
          <w:sz w:val="24"/>
          <w:szCs w:val="24"/>
          <w:lang w:eastAsia="ru-RU"/>
        </w:rPr>
        <w:br w:type="page"/>
      </w:r>
    </w:p>
    <w:tbl>
      <w:tblPr>
        <w:tblW w:w="9071" w:type="dxa"/>
        <w:tblInd w:w="29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right"/>
              <w:outlineLvl w:val="0"/>
              <w:rPr>
                <w:rFonts w:ascii="Arial" w:eastAsia="Calibri" w:hAnsi="Arial" w:cs="Arial"/>
                <w:sz w:val="24"/>
                <w:szCs w:val="24"/>
                <w:lang w:eastAsia="ru-RU"/>
              </w:rPr>
            </w:pPr>
            <w:r w:rsidRPr="00A11E22">
              <w:rPr>
                <w:rFonts w:ascii="Arial" w:eastAsia="Calibri" w:hAnsi="Arial" w:cs="Arial"/>
                <w:sz w:val="24"/>
                <w:szCs w:val="24"/>
                <w:lang w:eastAsia="ru-RU"/>
              </w:rPr>
              <w:t>Приложение №</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6</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p w:rsidR="00A11E22" w:rsidRPr="00A11E22" w:rsidRDefault="00A11E22" w:rsidP="00A11E22">
            <w:pPr>
              <w:autoSpaceDE w:val="0"/>
              <w:autoSpaceDN w:val="0"/>
              <w:adjustRightInd w:val="0"/>
              <w:spacing w:after="0" w:line="240" w:lineRule="auto"/>
              <w:ind w:firstLine="709"/>
              <w:jc w:val="center"/>
              <w:rPr>
                <w:rFonts w:ascii="Arial" w:eastAsia="Calibri" w:hAnsi="Arial" w:cs="Arial"/>
                <w:sz w:val="24"/>
                <w:szCs w:val="24"/>
                <w:lang w:eastAsia="ru-RU"/>
              </w:rPr>
            </w:pPr>
            <w:r w:rsidRPr="00A11E22">
              <w:rPr>
                <w:rFonts w:ascii="Arial" w:eastAsia="Calibri" w:hAnsi="Arial" w:cs="Arial"/>
                <w:sz w:val="24"/>
                <w:szCs w:val="24"/>
                <w:lang w:eastAsia="ru-RU"/>
              </w:rPr>
              <w:t>ОБЯЗАТЕЛЬСТВО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 сдаче (передаче) жилого помещения</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Мы, нижеподписавшиеся </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год рождения гражданина)</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паспорт ________________________, выданный 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другой стороны, обязуемся совершить следующие действия.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связи с предоставлением жилого помещения на территории _________________________________ (наименование муниципального образования)заявитель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ордера (договора социального найма) от "__" __________ _____ г., выданного 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органа, выдавшего ордер)</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11E22" w:rsidRPr="00A11E22" w:rsidTr="00952CD0">
        <w:tc>
          <w:tcPr>
            <w:tcW w:w="9071" w:type="dxa"/>
            <w:tcBorders>
              <w:bottom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outlineLvl w:val="0"/>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 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Согласие совершеннолетних членов семьи, совместно проживающих</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_____________________________________________________, имеется.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должника)</w:t>
            </w:r>
          </w:p>
        </w:tc>
      </w:tr>
    </w:tbl>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11E22" w:rsidRPr="00A11E22" w:rsidTr="00952CD0">
        <w:tc>
          <w:tcPr>
            <w:tcW w:w="4365"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Подпись</w:t>
            </w: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номер</w:t>
            </w: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выдачи</w:t>
            </w: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bl>
    <w:p w:rsidR="00A11E22" w:rsidRPr="00A11E22" w:rsidRDefault="00A11E22" w:rsidP="00A11E22">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М.П.</w:t>
            </w:r>
          </w:p>
        </w:tc>
      </w:tr>
      <w:tr w:rsidR="00A11E22" w:rsidRPr="00A11E22" w:rsidTr="00952CD0">
        <w:tc>
          <w:tcPr>
            <w:tcW w:w="9071" w:type="dxa"/>
            <w:tcBorders>
              <w:bottom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952CD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086" w:rsidRDefault="00E81086">
      <w:pPr>
        <w:spacing w:after="0" w:line="240" w:lineRule="auto"/>
      </w:pPr>
      <w:r>
        <w:separator/>
      </w:r>
    </w:p>
  </w:endnote>
  <w:endnote w:type="continuationSeparator" w:id="0">
    <w:p w:rsidR="00E81086" w:rsidRDefault="00E8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086" w:rsidRDefault="00E81086">
      <w:pPr>
        <w:spacing w:after="0" w:line="240" w:lineRule="auto"/>
      </w:pPr>
      <w:r>
        <w:separator/>
      </w:r>
    </w:p>
  </w:footnote>
  <w:footnote w:type="continuationSeparator" w:id="0">
    <w:p w:rsidR="00E81086" w:rsidRDefault="00E81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9"/>
  </w:num>
  <w:num w:numId="6">
    <w:abstractNumId w:val="13"/>
  </w:num>
  <w:num w:numId="7">
    <w:abstractNumId w:val="12"/>
  </w:num>
  <w:num w:numId="8">
    <w:abstractNumId w:val="14"/>
  </w:num>
  <w:num w:numId="9">
    <w:abstractNumId w:val="1"/>
  </w:num>
  <w:num w:numId="10">
    <w:abstractNumId w:val="8"/>
  </w:num>
  <w:num w:numId="11">
    <w:abstractNumId w:val="10"/>
  </w:num>
  <w:num w:numId="12">
    <w:abstractNumId w:val="6"/>
  </w:num>
  <w:num w:numId="13">
    <w:abstractNumId w:val="5"/>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84"/>
    <w:rsid w:val="00023AF5"/>
    <w:rsid w:val="0005184D"/>
    <w:rsid w:val="00077D61"/>
    <w:rsid w:val="000828EA"/>
    <w:rsid w:val="000831A1"/>
    <w:rsid w:val="000D6C62"/>
    <w:rsid w:val="000F0CBB"/>
    <w:rsid w:val="00127CE0"/>
    <w:rsid w:val="001312E0"/>
    <w:rsid w:val="001F44E3"/>
    <w:rsid w:val="0021293C"/>
    <w:rsid w:val="00214239"/>
    <w:rsid w:val="00225B63"/>
    <w:rsid w:val="002702AB"/>
    <w:rsid w:val="002A7B73"/>
    <w:rsid w:val="002D1694"/>
    <w:rsid w:val="003656FC"/>
    <w:rsid w:val="00374205"/>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1675F"/>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2136C"/>
    <w:rsid w:val="00753448"/>
    <w:rsid w:val="00770795"/>
    <w:rsid w:val="007C2208"/>
    <w:rsid w:val="0080094E"/>
    <w:rsid w:val="00866586"/>
    <w:rsid w:val="00884CAD"/>
    <w:rsid w:val="008A069A"/>
    <w:rsid w:val="008D5103"/>
    <w:rsid w:val="008F3C21"/>
    <w:rsid w:val="00952CD0"/>
    <w:rsid w:val="009661A0"/>
    <w:rsid w:val="009C2EB7"/>
    <w:rsid w:val="009D1223"/>
    <w:rsid w:val="009D7E00"/>
    <w:rsid w:val="009E74F0"/>
    <w:rsid w:val="009F28CD"/>
    <w:rsid w:val="00A05BAD"/>
    <w:rsid w:val="00A11E22"/>
    <w:rsid w:val="00A51BC4"/>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D270E6"/>
    <w:rsid w:val="00D309DE"/>
    <w:rsid w:val="00D521E3"/>
    <w:rsid w:val="00DA4557"/>
    <w:rsid w:val="00DB252A"/>
    <w:rsid w:val="00DD5084"/>
    <w:rsid w:val="00DE2B06"/>
    <w:rsid w:val="00E52673"/>
    <w:rsid w:val="00E57EBD"/>
    <w:rsid w:val="00E81086"/>
    <w:rsid w:val="00E82926"/>
    <w:rsid w:val="00E93AB2"/>
    <w:rsid w:val="00EC3863"/>
    <w:rsid w:val="00EE27F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F852F-C0AF-41A2-B55E-16C18D12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A11E2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11E2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11E2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11E2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1E2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1E2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1E2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1E22"/>
    <w:rPr>
      <w:rFonts w:ascii="Arial" w:eastAsia="Times New Roman" w:hAnsi="Arial" w:cs="Times New Roman"/>
      <w:b/>
      <w:bCs/>
      <w:sz w:val="26"/>
      <w:szCs w:val="28"/>
      <w:lang w:eastAsia="ru-RU"/>
    </w:rPr>
  </w:style>
  <w:style w:type="numbering" w:customStyle="1" w:styleId="11">
    <w:name w:val="Нет списка1"/>
    <w:next w:val="a2"/>
    <w:semiHidden/>
    <w:rsid w:val="00A11E22"/>
  </w:style>
  <w:style w:type="paragraph" w:styleId="a3">
    <w:name w:val="header"/>
    <w:basedOn w:val="a"/>
    <w:link w:val="a4"/>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A11E22"/>
    <w:rPr>
      <w:rFonts w:ascii="Arial" w:eastAsia="Times New Roman" w:hAnsi="Arial" w:cs="Times New Roman"/>
      <w:sz w:val="24"/>
      <w:szCs w:val="24"/>
      <w:lang w:eastAsia="ru-RU"/>
    </w:rPr>
  </w:style>
  <w:style w:type="paragraph" w:styleId="a5">
    <w:name w:val="footer"/>
    <w:basedOn w:val="a"/>
    <w:link w:val="a6"/>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A11E22"/>
    <w:rPr>
      <w:rFonts w:ascii="Arial" w:eastAsia="Times New Roman" w:hAnsi="Arial"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A11E2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FontStyle18">
    <w:name w:val="Font Style18"/>
    <w:rsid w:val="00A11E22"/>
    <w:rPr>
      <w:rFonts w:ascii="Times New Roman" w:hAnsi="Times New Roman" w:cs="Times New Roman" w:hint="default"/>
      <w:b/>
      <w:bCs/>
      <w:sz w:val="26"/>
      <w:szCs w:val="26"/>
    </w:rPr>
  </w:style>
  <w:style w:type="paragraph" w:styleId="a9">
    <w:name w:val="No Spacing"/>
    <w:qFormat/>
    <w:rsid w:val="00A11E2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11E2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A11E2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A11E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11E22"/>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11E22"/>
    <w:rPr>
      <w:rFonts w:ascii="Tahoma" w:eastAsia="Times New Roman" w:hAnsi="Tahoma" w:cs="Tahoma"/>
      <w:sz w:val="16"/>
      <w:szCs w:val="16"/>
      <w:lang w:eastAsia="ru-RU"/>
    </w:rPr>
  </w:style>
  <w:style w:type="character" w:styleId="ad">
    <w:name w:val="Hyperlink"/>
    <w:basedOn w:val="a0"/>
    <w:rsid w:val="00A11E22"/>
    <w:rPr>
      <w:color w:val="0000FF"/>
      <w:u w:val="none"/>
    </w:rPr>
  </w:style>
  <w:style w:type="paragraph" w:styleId="ae">
    <w:name w:val="Body Text"/>
    <w:basedOn w:val="a"/>
    <w:link w:val="af"/>
    <w:rsid w:val="00A11E2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A11E22"/>
    <w:rPr>
      <w:rFonts w:ascii="Times New Roman" w:eastAsia="Times New Roman" w:hAnsi="Times New Roman" w:cs="Times New Roman"/>
      <w:sz w:val="28"/>
      <w:szCs w:val="20"/>
      <w:lang w:eastAsia="ru-RU"/>
    </w:rPr>
  </w:style>
  <w:style w:type="character" w:customStyle="1" w:styleId="9">
    <w:name w:val="Основной текст (9)_"/>
    <w:link w:val="90"/>
    <w:locked/>
    <w:rsid w:val="00A11E22"/>
    <w:rPr>
      <w:i/>
      <w:iCs/>
      <w:spacing w:val="1"/>
      <w:shd w:val="clear" w:color="auto" w:fill="FFFFFF"/>
    </w:rPr>
  </w:style>
  <w:style w:type="paragraph" w:customStyle="1" w:styleId="90">
    <w:name w:val="Основной текст (9)"/>
    <w:basedOn w:val="a"/>
    <w:link w:val="9"/>
    <w:rsid w:val="00A11E22"/>
    <w:pPr>
      <w:shd w:val="clear" w:color="auto" w:fill="FFFFFF"/>
      <w:spacing w:after="240" w:line="0" w:lineRule="atLeast"/>
      <w:ind w:hanging="2080"/>
      <w:jc w:val="both"/>
    </w:pPr>
    <w:rPr>
      <w:i/>
      <w:iCs/>
      <w:spacing w:val="1"/>
    </w:rPr>
  </w:style>
  <w:style w:type="paragraph" w:customStyle="1" w:styleId="12">
    <w:name w:val="Стиль1"/>
    <w:basedOn w:val="a"/>
    <w:qFormat/>
    <w:rsid w:val="00A11E22"/>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A11E22"/>
    <w:rPr>
      <w:spacing w:val="7"/>
      <w:shd w:val="clear" w:color="auto" w:fill="FFFFFF"/>
    </w:rPr>
  </w:style>
  <w:style w:type="paragraph" w:customStyle="1" w:styleId="21">
    <w:name w:val="Основной текст2"/>
    <w:basedOn w:val="a"/>
    <w:link w:val="af0"/>
    <w:rsid w:val="00A11E22"/>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A11E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11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11E22"/>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A11E22"/>
    <w:rPr>
      <w:rFonts w:ascii="Arial" w:eastAsia="Times New Roman" w:hAnsi="Arial" w:cs="Times New Roman"/>
      <w:sz w:val="24"/>
      <w:szCs w:val="24"/>
      <w:lang w:eastAsia="ru-RU"/>
    </w:rPr>
  </w:style>
  <w:style w:type="paragraph" w:customStyle="1" w:styleId="13">
    <w:name w:val="Основной текст1"/>
    <w:basedOn w:val="a"/>
    <w:rsid w:val="00A11E22"/>
    <w:pPr>
      <w:widowControl w:val="0"/>
      <w:spacing w:after="0" w:line="240" w:lineRule="auto"/>
      <w:ind w:firstLine="400"/>
      <w:jc w:val="both"/>
    </w:pPr>
    <w:rPr>
      <w:rFonts w:ascii="Times New Roman" w:eastAsia="Times New Roman" w:hAnsi="Times New Roman" w:cs="Times New Roman"/>
      <w:sz w:val="28"/>
      <w:szCs w:val="28"/>
      <w:lang w:eastAsia="ru-RU"/>
    </w:rPr>
  </w:style>
  <w:style w:type="character" w:customStyle="1" w:styleId="90pt">
    <w:name w:val="Основной текст (9) + Не курсив;Интервал 0 pt"/>
    <w:rsid w:val="00A11E2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A11E2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A11E22"/>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A11E22"/>
    <w:rPr>
      <w:rFonts w:ascii="Courier" w:eastAsia="Times New Roman" w:hAnsi="Courier" w:cs="Times New Roman"/>
      <w:szCs w:val="20"/>
      <w:lang w:eastAsia="ru-RU"/>
    </w:rPr>
  </w:style>
  <w:style w:type="paragraph" w:customStyle="1" w:styleId="Application">
    <w:name w:val="Application!Приложение"/>
    <w:rsid w:val="00A11E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E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1E2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E22"/>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36</Pages>
  <Words>13940</Words>
  <Characters>79459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6</cp:revision>
  <dcterms:created xsi:type="dcterms:W3CDTF">2023-10-17T08:12:00Z</dcterms:created>
  <dcterms:modified xsi:type="dcterms:W3CDTF">2023-11-07T12:42:00Z</dcterms:modified>
</cp:coreProperties>
</file>