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BD" w:rsidRDefault="00B411BD" w:rsidP="00B411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МИНИСТРАЦИЯ</w:t>
      </w:r>
    </w:p>
    <w:p w:rsidR="00B411BD" w:rsidRDefault="00B411BD" w:rsidP="00B411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B411BD" w:rsidRDefault="00B411BD" w:rsidP="00B411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B411BD" w:rsidRDefault="00B411BD" w:rsidP="00B411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B411BD" w:rsidRDefault="00B411BD" w:rsidP="00B411BD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B411BD" w:rsidRDefault="00E5106D" w:rsidP="00B411BD">
      <w:pPr>
        <w:spacing w:after="0" w:line="240" w:lineRule="auto"/>
        <w:ind w:right="283"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17D97" w:rsidRPr="00E5106D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gramEnd"/>
      <w:r w:rsidR="008736FC" w:rsidRPr="00E5106D">
        <w:rPr>
          <w:rFonts w:ascii="Arial" w:eastAsia="Times New Roman" w:hAnsi="Arial" w:cs="Arial"/>
          <w:sz w:val="24"/>
          <w:szCs w:val="24"/>
          <w:lang w:eastAsia="ru-RU"/>
        </w:rPr>
        <w:t xml:space="preserve"> 12.02.</w:t>
      </w:r>
      <w:r w:rsidR="00E17D97" w:rsidRPr="00E5106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736FC" w:rsidRPr="00E5106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17D97" w:rsidRPr="00E5106D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8736FC" w:rsidRPr="00E5106D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B411BD" w:rsidRDefault="00B411BD" w:rsidP="00B411B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8736FC" w:rsidRDefault="008736FC" w:rsidP="008736FC">
      <w:pPr>
        <w:spacing w:after="0" w:line="240" w:lineRule="auto"/>
        <w:ind w:righ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постановление администрации Сторожевского 1-го сельского поселения № 53 от 11.12.2013 года «Об утверждении муниципальной Программы «Обеспечение решения вопросов местного значения Сторожевского 1-го сельского поселения» (в редакции постановлений № 11 от 14.04.2015 г., № 63 от 01.07.2016 г., № 88 от 29.12.2016 г, № 26 от 01.06.2017 г., № 50 от 16.11.2017 г, № 21 от 25.07.2018 г., № 5 от 24.03.2020 г., № 10 от 24.04.2020 г., от 01.02.2021 № 3; от 21.07.2021 № 18; от 30.12.2021 № 47; от 03.06.2022 года № 28; от 29.12.2022 г. № 76; от 05.06.2023 г. № 40; от 25.12.2023 г. № 76; от 02.05.2024 г. № 24; от 25.12.2025 г. № 85)</w:t>
      </w:r>
    </w:p>
    <w:p w:rsidR="00B411BD" w:rsidRDefault="00B411BD" w:rsidP="00B411BD">
      <w:pPr>
        <w:spacing w:after="0" w:line="240" w:lineRule="auto"/>
        <w:ind w:righ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D0EC9" w:rsidRDefault="002969F9" w:rsidP="00626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Сторожевского 1-го сельского поселения от 02.12.2013г. № 52 «Об утверждении порядка принятия решений о разработке муниципальных программ Сторожевского 1-го сельского поселения, их формирования и реализации» администрация Сторожевского 1-го сельского поселения </w:t>
      </w:r>
    </w:p>
    <w:p w:rsidR="002969F9" w:rsidRPr="002D0EC9" w:rsidRDefault="002D0EC9" w:rsidP="00B411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84DED" w:rsidRPr="002D0EC9" w:rsidRDefault="00C84DED" w:rsidP="00626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</w:t>
      </w:r>
      <w:r w:rsidR="002D0EC9">
        <w:rPr>
          <w:rFonts w:ascii="Arial" w:hAnsi="Arial" w:cs="Arial"/>
          <w:sz w:val="24"/>
          <w:szCs w:val="24"/>
          <w:lang w:eastAsia="ru-RU"/>
        </w:rPr>
        <w:t xml:space="preserve">естного значения Сторожевского </w:t>
      </w:r>
      <w:r w:rsidRPr="002D0EC9">
        <w:rPr>
          <w:rFonts w:ascii="Arial" w:hAnsi="Arial" w:cs="Arial"/>
          <w:sz w:val="24"/>
          <w:szCs w:val="24"/>
          <w:lang w:eastAsia="ru-RU"/>
        </w:rPr>
        <w:t>1-го сельского поселения», утвержденную постановлением</w:t>
      </w:r>
      <w:r w:rsidR="00C20D34" w:rsidRPr="002D0E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№ 53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>11.12.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2013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8736FC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постановлений № 11 от 14.04.2015 г., № 63 от 01.07.2016 г., № 88 от 29.12.2016 г, № 26 от 01.06.2017 г., № 50 от 16.11.2017 г, № 21 от 25.07.2018 г., № 5 от 24.03.2020 г., № 10 от 24.04.2020 г., от 01.02.2021 № 3; от 21.07.2021 № 18; от 30.12.2021 № 47; от 03.06.2022 года № 28; от 29.12.2022 г. № 76; от 05.06.2023 г. № 40; от 25.12.2023 г. № 76; от 02.05.2024 г. № 24; от 25.12.2025 г. № 85)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>изложив в новой редакции согласно приложения</w:t>
      </w:r>
      <w:r w:rsidRPr="002D0EC9">
        <w:rPr>
          <w:rFonts w:ascii="Arial" w:hAnsi="Arial" w:cs="Arial"/>
          <w:sz w:val="24"/>
          <w:szCs w:val="24"/>
          <w:lang w:eastAsia="ru-RU"/>
        </w:rPr>
        <w:t>.</w:t>
      </w:r>
    </w:p>
    <w:p w:rsidR="00C84DED" w:rsidRDefault="00C84DED" w:rsidP="00626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</w:t>
      </w:r>
      <w:r>
        <w:rPr>
          <w:rFonts w:ascii="Arial" w:hAnsi="Arial" w:cs="Arial"/>
          <w:sz w:val="24"/>
          <w:szCs w:val="24"/>
          <w:lang w:eastAsia="ru-RU"/>
        </w:rPr>
        <w:t xml:space="preserve"> за собой.</w:t>
      </w: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969F9" w:rsidRDefault="002969F9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Глава Стороже</w:t>
      </w:r>
      <w:r w:rsidR="00C20D34">
        <w:rPr>
          <w:rFonts w:ascii="Arial" w:eastAsia="Times New Roman" w:hAnsi="Arial" w:cs="Arial"/>
          <w:sz w:val="24"/>
          <w:szCs w:val="24"/>
          <w:lang w:eastAsia="ru-RU"/>
        </w:rPr>
        <w:t>вского 1-го сельского поселения:</w:t>
      </w:r>
      <w:r w:rsidR="008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4B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8C4C70">
        <w:rPr>
          <w:rFonts w:ascii="Arial" w:eastAsia="Times New Roman" w:hAnsi="Arial" w:cs="Arial"/>
          <w:sz w:val="24"/>
          <w:szCs w:val="24"/>
          <w:lang w:eastAsia="ru-RU"/>
        </w:rPr>
        <w:t xml:space="preserve">Г.Н Турищев </w:t>
      </w:r>
    </w:p>
    <w:p w:rsidR="002969F9" w:rsidRPr="002969F9" w:rsidRDefault="002969F9" w:rsidP="002969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969F9" w:rsidRPr="002969F9" w:rsidRDefault="002969F9" w:rsidP="00B411B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736FC" w:rsidRDefault="002969F9" w:rsidP="008736FC">
      <w:pPr>
        <w:spacing w:after="0" w:line="240" w:lineRule="auto"/>
        <w:ind w:left="5103"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Стороже</w:t>
      </w:r>
      <w:r w:rsidR="004B0A23">
        <w:rPr>
          <w:rFonts w:ascii="Arial" w:eastAsia="Times New Roman" w:hAnsi="Arial" w:cs="Arial"/>
          <w:sz w:val="24"/>
          <w:szCs w:val="24"/>
          <w:lang w:eastAsia="ru-RU"/>
        </w:rPr>
        <w:t>вского 1-го сельского поселения</w:t>
      </w:r>
      <w:r w:rsidR="00B411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6FC" w:rsidRPr="008736FC">
        <w:rPr>
          <w:rFonts w:ascii="Arial" w:eastAsia="Times New Roman" w:hAnsi="Arial" w:cs="Arial"/>
          <w:sz w:val="24"/>
          <w:szCs w:val="24"/>
          <w:lang w:eastAsia="ru-RU"/>
        </w:rPr>
        <w:t>от 12.02.2025 г. № 6</w:t>
      </w:r>
    </w:p>
    <w:p w:rsidR="00B411BD" w:rsidRDefault="00B411BD" w:rsidP="008736FC">
      <w:pPr>
        <w:spacing w:after="0" w:line="240" w:lineRule="auto"/>
        <w:ind w:left="5103" w:right="28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9FB" w:rsidRDefault="006F59FB" w:rsidP="00B411BD">
      <w:pPr>
        <w:spacing w:after="0" w:line="240" w:lineRule="auto"/>
        <w:ind w:left="5103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</w:t>
      </w: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Сторожевского 1-го сельского поселения»</w:t>
      </w:r>
    </w:p>
    <w:p w:rsidR="00663062" w:rsidRDefault="00837C3B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4B0A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Сторожевое 1- е </w:t>
      </w:r>
    </w:p>
    <w:p w:rsidR="0029119A" w:rsidRDefault="0029119A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969F9" w:rsidRDefault="00FB6B78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67FC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969F9" w:rsidRPr="002969F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2969F9"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  <w:t>ОГЛАВЛЕНИЕ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8"/>
        <w:gridCol w:w="5545"/>
        <w:gridCol w:w="1754"/>
      </w:tblGrid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:rsidR="0029119A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9119A" w:rsidSect="006F26CD">
          <w:footerReference w:type="default" r:id="rId8"/>
          <w:pgSz w:w="11906" w:h="16838"/>
          <w:pgMar w:top="2268" w:right="567" w:bottom="567" w:left="1701" w:header="709" w:footer="709" w:gutter="0"/>
          <w:cols w:space="720"/>
        </w:sect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736FC" w:rsidRDefault="008736FC" w:rsidP="0087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29119A" w:rsidRPr="002969F9" w:rsidRDefault="008736FC" w:rsidP="0087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proofErr w:type="gram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Сторожевского 1-го сельского поселения Острогожского муниципального района Воронежской области «Обеспечение решения вопросов местного значения Сторожевского 1-го сельского поселения»</w:t>
      </w:r>
    </w:p>
    <w:tbl>
      <w:tblPr>
        <w:tblpPr w:leftFromText="180" w:rightFromText="180" w:vertAnchor="text" w:horzAnchor="margin" w:tblpX="-1304" w:tblpY="18"/>
        <w:tblW w:w="16126" w:type="dxa"/>
        <w:tblLayout w:type="fixed"/>
        <w:tblLook w:val="00A0" w:firstRow="1" w:lastRow="0" w:firstColumn="1" w:lastColumn="0" w:noHBand="0" w:noVBand="0"/>
      </w:tblPr>
      <w:tblGrid>
        <w:gridCol w:w="1951"/>
        <w:gridCol w:w="1559"/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993"/>
        <w:gridCol w:w="991"/>
      </w:tblGrid>
      <w:tr w:rsidR="008736FC" w:rsidRPr="002D0EC9" w:rsidTr="008736FC">
        <w:trPr>
          <w:trHeight w:val="11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6FC" w:rsidRPr="008736FC" w:rsidRDefault="008736FC" w:rsidP="008736FC"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</w:tr>
      <w:tr w:rsidR="008736FC" w:rsidRPr="002D0EC9" w:rsidTr="008736FC">
        <w:trPr>
          <w:trHeight w:val="7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«Сторожевской 1-ый сельский культурно-досуговый центр» Администрация Сторожевского 1-го сельского поселения Острогожского муниципального района Воронежской области</w:t>
            </w:r>
          </w:p>
        </w:tc>
      </w:tr>
      <w:tr w:rsidR="008736FC" w:rsidRPr="002D0EC9" w:rsidTr="008736FC">
        <w:trPr>
          <w:trHeight w:val="7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</w:tr>
      <w:tr w:rsidR="008736FC" w:rsidRPr="002D0EC9" w:rsidTr="008736FC">
        <w:trPr>
          <w:trHeight w:val="28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FC" w:rsidRPr="002D0EC9" w:rsidRDefault="008736FC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</w:tr>
      <w:tr w:rsidR="008736FC" w:rsidRPr="002D0EC9" w:rsidTr="008736FC">
        <w:trPr>
          <w:trHeight w:val="28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FC" w:rsidRPr="002D0EC9" w:rsidRDefault="008736FC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центр»</w:t>
            </w:r>
          </w:p>
        </w:tc>
      </w:tr>
      <w:tr w:rsidR="008736FC" w:rsidRPr="002D0EC9" w:rsidTr="008736FC">
        <w:trPr>
          <w:trHeight w:val="3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FC" w:rsidRPr="002D0EC9" w:rsidRDefault="008736FC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</w:tr>
      <w:tr w:rsidR="008736FC" w:rsidRPr="002D0EC9" w:rsidTr="008736FC">
        <w:trPr>
          <w:trHeight w:val="5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6FC" w:rsidRPr="002D0EC9" w:rsidRDefault="008736FC" w:rsidP="00267FC4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736FC" w:rsidRPr="002D0EC9" w:rsidRDefault="008736FC" w:rsidP="00267FC4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8736FC" w:rsidRPr="002D0EC9" w:rsidRDefault="008736FC" w:rsidP="00267FC4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8736FC" w:rsidRPr="002D0EC9" w:rsidTr="008736FC">
        <w:trPr>
          <w:trHeight w:val="7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</w:tr>
      <w:tr w:rsidR="008736FC" w:rsidRPr="002D0EC9" w:rsidTr="008736FC">
        <w:trPr>
          <w:trHeight w:val="11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6FC" w:rsidRPr="002D0EC9" w:rsidRDefault="008736FC" w:rsidP="00267FC4">
            <w:pPr>
              <w:tabs>
                <w:tab w:val="left" w:pos="21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8736FC" w:rsidRPr="002D0EC9" w:rsidTr="008736FC">
        <w:trPr>
          <w:trHeight w:val="24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FC" w:rsidRPr="002D0EC9" w:rsidRDefault="008736FC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Общий объем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инансирования –113592,80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8736FC" w:rsidRPr="002D0EC9" w:rsidRDefault="008736FC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бюджета поселения-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83805,60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 Финансирование по годам реализации: </w:t>
            </w:r>
          </w:p>
        </w:tc>
      </w:tr>
      <w:tr w:rsidR="00267FC4" w:rsidRPr="002D0EC9" w:rsidTr="00267FC4">
        <w:trPr>
          <w:trHeight w:val="2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C4" w:rsidRPr="002D0EC9" w:rsidRDefault="00267FC4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C4" w:rsidRPr="002D0EC9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C4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C4" w:rsidRDefault="00267FC4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C4" w:rsidRDefault="00567FD5" w:rsidP="0026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95468F" w:rsidRPr="002D0EC9" w:rsidTr="00267FC4">
        <w:trPr>
          <w:trHeight w:val="2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95468F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Default="0095468F" w:rsidP="0095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95468F" w:rsidRPr="002D0EC9" w:rsidTr="00267FC4">
        <w:trPr>
          <w:trHeight w:val="2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95468F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54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5468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0725,8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Default="0095468F" w:rsidP="0095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95468F" w:rsidRPr="002D0EC9" w:rsidTr="00267FC4">
        <w:trPr>
          <w:trHeight w:val="2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95468F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468F" w:rsidRPr="002D0EC9" w:rsidTr="00267FC4">
        <w:trPr>
          <w:trHeight w:val="2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95468F" w:rsidRDefault="0095468F" w:rsidP="0095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54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95468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Default="0095468F" w:rsidP="0095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3188,5</w:t>
            </w:r>
          </w:p>
        </w:tc>
      </w:tr>
      <w:tr w:rsidR="0095468F" w:rsidRPr="002D0EC9" w:rsidTr="00267FC4">
        <w:trPr>
          <w:trHeight w:val="2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95468F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468F" w:rsidRPr="002D0EC9" w:rsidTr="00267FC4">
        <w:trPr>
          <w:trHeight w:val="2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95468F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468F" w:rsidRPr="002D0EC9" w:rsidTr="00267FC4">
        <w:trPr>
          <w:trHeight w:val="2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95468F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468F" w:rsidRPr="002D0EC9" w:rsidTr="00267FC4">
        <w:trPr>
          <w:trHeight w:val="2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2D0EC9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Pr="0095468F" w:rsidRDefault="0095468F" w:rsidP="0095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5468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18967</w:t>
            </w:r>
            <w:r w:rsidRPr="00954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5468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F" w:rsidRDefault="0095468F" w:rsidP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3464,0</w:t>
            </w:r>
          </w:p>
        </w:tc>
      </w:tr>
      <w:tr w:rsidR="008736FC" w:rsidRPr="002D0EC9" w:rsidTr="008736FC">
        <w:trPr>
          <w:trHeight w:val="11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8736FC" w:rsidRPr="002D0EC9" w:rsidRDefault="008736FC" w:rsidP="00267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9119A" w:rsidSect="008736FC">
          <w:pgSz w:w="16838" w:h="11906" w:orient="landscape"/>
          <w:pgMar w:top="1134" w:right="2268" w:bottom="567" w:left="1701" w:header="709" w:footer="709" w:gutter="0"/>
          <w:cols w:space="720"/>
          <w:docGrid w:linePitch="299"/>
        </w:sectPr>
      </w:pPr>
    </w:p>
    <w:p w:rsidR="002969F9" w:rsidRPr="002D0EC9" w:rsidRDefault="002969F9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1. «Общая характеристика сферы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В Сторожевском 1-ом сельском поселении один </w:t>
      </w:r>
      <w:r w:rsidR="00E34A1E" w:rsidRPr="002D0EC9">
        <w:rPr>
          <w:rFonts w:ascii="Arial" w:eastAsia="Times New Roman" w:hAnsi="Arial" w:cs="Arial"/>
          <w:sz w:val="24"/>
          <w:szCs w:val="24"/>
          <w:lang w:eastAsia="ru-RU"/>
        </w:rPr>
        <w:t>населенный п</w:t>
      </w:r>
      <w:r w:rsidR="000A445F">
        <w:rPr>
          <w:rFonts w:ascii="Arial" w:eastAsia="Times New Roman" w:hAnsi="Arial" w:cs="Arial"/>
          <w:sz w:val="24"/>
          <w:szCs w:val="24"/>
          <w:lang w:eastAsia="ru-RU"/>
        </w:rPr>
        <w:t>ункт с населением 712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человека.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действуют: МКОУ «Сторожевская СОШ», Сторожевская врачебная амбулатория, ООО «Придонье», магазины.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Сторожевского 1-го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Ряд этих проблем носят с</w:t>
      </w:r>
      <w:r w:rsidR="00567FD5">
        <w:rPr>
          <w:rFonts w:ascii="Arial" w:eastAsia="Times New Roman" w:hAnsi="Arial" w:cs="Arial"/>
          <w:sz w:val="24"/>
          <w:szCs w:val="24"/>
          <w:lang w:eastAsia="ru-RU"/>
        </w:rPr>
        <w:t>ис</w:t>
      </w:r>
      <w:r w:rsidR="000A445F">
        <w:rPr>
          <w:rFonts w:ascii="Arial" w:eastAsia="Times New Roman" w:hAnsi="Arial" w:cs="Arial"/>
          <w:sz w:val="24"/>
          <w:szCs w:val="24"/>
          <w:lang w:eastAsia="ru-RU"/>
        </w:rPr>
        <w:t>темный характер. На 01.01.2025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0A445F">
        <w:rPr>
          <w:rFonts w:ascii="Arial" w:eastAsia="Times New Roman" w:hAnsi="Arial" w:cs="Arial"/>
          <w:sz w:val="24"/>
          <w:szCs w:val="24"/>
          <w:lang w:eastAsia="ru-RU"/>
        </w:rPr>
        <w:t>37,5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</w:t>
      </w:r>
      <w:r w:rsidR="00985B70">
        <w:rPr>
          <w:rFonts w:ascii="Arial" w:eastAsia="Times New Roman" w:hAnsi="Arial" w:cs="Arial"/>
          <w:sz w:val="24"/>
          <w:szCs w:val="24"/>
          <w:lang w:eastAsia="ru-RU"/>
        </w:rPr>
        <w:t>67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%, большой процент автодорог, в том числе в пределах населённых пунктов находятся в неудовлетворительном состоянии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</w:t>
      </w:r>
      <w:r w:rsidR="000A445F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году составила </w:t>
      </w:r>
      <w:r w:rsidR="00985B70" w:rsidRPr="00985B70">
        <w:rPr>
          <w:rFonts w:ascii="Arial" w:hAnsi="Arial" w:cs="Arial"/>
          <w:sz w:val="24"/>
          <w:szCs w:val="24"/>
        </w:rPr>
        <w:t>50</w:t>
      </w:r>
      <w:r w:rsidR="000A445F" w:rsidRPr="00985B70">
        <w:rPr>
          <w:rFonts w:ascii="Arial" w:hAnsi="Arial" w:cs="Arial"/>
          <w:sz w:val="24"/>
          <w:szCs w:val="24"/>
        </w:rPr>
        <w:t>,5</w:t>
      </w:r>
      <w:r w:rsidRPr="00985B70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2.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Сторожевского 1-го сельского поселения;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Программа реа</w:t>
      </w:r>
      <w:r w:rsidR="00837C3B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лизуется в период с 2014 по </w:t>
      </w:r>
      <w:r w:rsidR="0029119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67FD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2969F9" w:rsidRPr="002D0EC9" w:rsidTr="00837C3B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___ ___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_________* 100%, где </w:t>
            </w:r>
          </w:p>
          <w:p w:rsidR="002969F9" w:rsidRPr="002D0EC9" w:rsidRDefault="002969F9" w:rsidP="002969F9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И -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налоговые и неналоговые доходы поселения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субвенций бюджету поселения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Сторожевского 1-го сельского поселения»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3. «Обоснование выделения подпрограмм»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«Сторожевской 1-ый сельский культурно-досуговый центр»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Обеспечение деятельности администрации Сторожевского 1-го сельского поселения по решению вопросов местного значения.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«Сторожевской 1-ый сельский культурно-досуговый центр»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Сторожевского 1-го сельского поселения по решению вопросов местного значения».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Раздел 4.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«Сторожевской 1-ый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5. «Финансовое обеспечение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</w:t>
      </w:r>
      <w:r w:rsidR="00984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FD5">
        <w:rPr>
          <w:rFonts w:ascii="Arial" w:eastAsia="Times New Roman" w:hAnsi="Arial" w:cs="Arial"/>
          <w:sz w:val="24"/>
          <w:szCs w:val="24"/>
          <w:lang w:eastAsia="ru-RU"/>
        </w:rPr>
        <w:t>в рамках проекта бюджета на 2025 год и на плановый период 2026</w:t>
      </w:r>
      <w:r w:rsidR="00984CF1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67FD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6. «Анализ рисков и описание мер по управлению рисками при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Сторожевского 1-го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Раздела 7. «Оценка эффективности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8. «Подпрограммы муниципальной программы»</w:t>
      </w:r>
    </w:p>
    <w:p w:rsidR="00145D7F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Сторожевского 1-го сельского поселения по решению вопросов местного значения»</w:t>
      </w:r>
    </w:p>
    <w:p w:rsidR="00145D7F" w:rsidRDefault="00145D7F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145D7F" w:rsidSect="008C4B7C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6322" w:type="dxa"/>
        <w:jc w:val="center"/>
        <w:tblLayout w:type="fixed"/>
        <w:tblLook w:val="00A0" w:firstRow="1" w:lastRow="0" w:firstColumn="1" w:lastColumn="0" w:noHBand="0" w:noVBand="0"/>
      </w:tblPr>
      <w:tblGrid>
        <w:gridCol w:w="2325"/>
        <w:gridCol w:w="1300"/>
        <w:gridCol w:w="5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021"/>
        <w:gridCol w:w="850"/>
        <w:gridCol w:w="851"/>
        <w:gridCol w:w="279"/>
        <w:gridCol w:w="648"/>
      </w:tblGrid>
      <w:tr w:rsidR="001C14C5" w:rsidRPr="002D0EC9" w:rsidTr="00190C35">
        <w:trPr>
          <w:trHeight w:val="1520"/>
          <w:jc w:val="center"/>
        </w:trPr>
        <w:tc>
          <w:tcPr>
            <w:tcW w:w="12673" w:type="dxa"/>
            <w:gridSpan w:val="13"/>
            <w:vAlign w:val="center"/>
            <w:hideMark/>
          </w:tcPr>
          <w:p w:rsidR="001C14C5" w:rsidRPr="002D0EC9" w:rsidRDefault="001C14C5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1C14C5" w:rsidRPr="002D0EC9" w:rsidRDefault="001C14C5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Сторожевского 1-го</w:t>
            </w:r>
          </w:p>
          <w:p w:rsidR="001C14C5" w:rsidRPr="002D0EC9" w:rsidRDefault="001C14C5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значения»</w:t>
            </w:r>
          </w:p>
          <w:p w:rsidR="001C14C5" w:rsidRPr="002D0EC9" w:rsidRDefault="001C14C5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Сторожевского 1-го сельского поселения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021" w:type="dxa"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14C5" w:rsidRPr="002D0EC9" w:rsidTr="00190C35">
        <w:trPr>
          <w:trHeight w:val="75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Сторожевского 1-го сельского поселения </w:t>
            </w:r>
          </w:p>
        </w:tc>
      </w:tr>
      <w:tr w:rsidR="001C14C5" w:rsidRPr="002D0EC9" w:rsidTr="00190C35">
        <w:trPr>
          <w:trHeight w:val="429"/>
          <w:jc w:val="center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4: Содержание и ремонт автомобильных дорог общего пользования местного значения 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 Деятельность главы сельского поселения.</w:t>
            </w:r>
          </w:p>
        </w:tc>
      </w:tr>
      <w:tr w:rsidR="001C14C5" w:rsidRPr="002D0EC9" w:rsidTr="00190C35">
        <w:trPr>
          <w:trHeight w:val="750"/>
          <w:jc w:val="center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C5" w:rsidRPr="002D0EC9" w:rsidRDefault="001C14C5" w:rsidP="008C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C5" w:rsidRPr="002D0EC9" w:rsidRDefault="001C14C5" w:rsidP="008C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2D0EC9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14C5" w:rsidRPr="002D0EC9" w:rsidTr="00190C35">
        <w:trPr>
          <w:trHeight w:val="750"/>
          <w:jc w:val="center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1C14C5" w:rsidRPr="002D0EC9" w:rsidRDefault="001C14C5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1C14C5" w:rsidRPr="002D0EC9" w:rsidRDefault="001C14C5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1C14C5" w:rsidRPr="002D0EC9" w:rsidRDefault="001C14C5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1C14C5" w:rsidRPr="002D0EC9" w:rsidRDefault="001C14C5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1C14C5" w:rsidRPr="002D0EC9" w:rsidRDefault="001C14C5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1C14C5" w:rsidRPr="002D0EC9" w:rsidRDefault="001C14C5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16.Проведение муниципальных выборов, местных референдумов.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17. Другие общегосударственные вопросы.</w:t>
            </w:r>
          </w:p>
        </w:tc>
      </w:tr>
      <w:tr w:rsidR="001C14C5" w:rsidRPr="002D0EC9" w:rsidTr="00190C35">
        <w:trPr>
          <w:trHeight w:val="703"/>
          <w:jc w:val="center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9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подготовки и проведения муниципальных выборов, местных референдумов</w:t>
            </w:r>
          </w:p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Освещение в СМИ нормативно-правовой информации</w:t>
            </w:r>
          </w:p>
        </w:tc>
      </w:tr>
      <w:tr w:rsidR="001C14C5" w:rsidRPr="002D0EC9" w:rsidTr="00190C35">
        <w:trPr>
          <w:trHeight w:val="750"/>
          <w:jc w:val="center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9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1C14C5" w:rsidRPr="002D0EC9" w:rsidTr="00190C35">
        <w:trPr>
          <w:trHeight w:val="396"/>
          <w:jc w:val="center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9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–</w:t>
            </w:r>
            <w:r w:rsidR="00954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94894,80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 счет средств бюджета поселения –</w:t>
            </w:r>
            <w:r w:rsidR="00954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66392,80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1C14C5" w:rsidRPr="002D0EC9" w:rsidTr="00190C35">
        <w:trPr>
          <w:trHeight w:val="393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C5" w:rsidRPr="002D0EC9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C5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C5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C5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5" w:rsidRDefault="001C14C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95468F" w:rsidRPr="002D0EC9" w:rsidTr="00190C35">
        <w:trPr>
          <w:trHeight w:val="393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95468F" w:rsidRDefault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F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95468F" w:rsidRPr="002D0EC9" w:rsidTr="00190C35">
        <w:trPr>
          <w:trHeight w:val="393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D8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95468F" w:rsidRDefault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F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95468F" w:rsidRPr="002D0EC9" w:rsidTr="00190C35">
        <w:trPr>
          <w:trHeight w:val="393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95468F" w:rsidRDefault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468F" w:rsidRPr="002D0EC9" w:rsidTr="00190C35">
        <w:trPr>
          <w:trHeight w:val="393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95468F" w:rsidRDefault="00954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Default="0095468F" w:rsidP="00190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2361,7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F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2688,5</w:t>
            </w:r>
          </w:p>
        </w:tc>
      </w:tr>
      <w:tr w:rsidR="0095468F" w:rsidRPr="002D0EC9" w:rsidTr="00190C35">
        <w:trPr>
          <w:trHeight w:val="393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95468F" w:rsidRDefault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468F" w:rsidRPr="002D0EC9" w:rsidTr="00190C35">
        <w:trPr>
          <w:trHeight w:val="393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95468F" w:rsidRDefault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468F" w:rsidRPr="002D0EC9" w:rsidTr="00190C35">
        <w:trPr>
          <w:trHeight w:val="393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95468F" w:rsidRDefault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468F" w:rsidRPr="002D0EC9" w:rsidTr="00190C35">
        <w:trPr>
          <w:trHeight w:val="345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2D0EC9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Pr="0095468F" w:rsidRDefault="009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Default="0095468F" w:rsidP="0019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68F" w:rsidRDefault="0095468F" w:rsidP="0019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2631,0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F" w:rsidRDefault="0095468F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2964,0</w:t>
            </w:r>
          </w:p>
        </w:tc>
      </w:tr>
      <w:tr w:rsidR="001C14C5" w:rsidRPr="002D0EC9" w:rsidTr="00190C35">
        <w:trPr>
          <w:trHeight w:val="1615"/>
          <w:jc w:val="center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5" w:rsidRPr="002D0EC9" w:rsidRDefault="001C14C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1C14C5" w:rsidRPr="002D0EC9" w:rsidRDefault="001C14C5" w:rsidP="008C4B7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7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C5" w:rsidRPr="002D0EC9" w:rsidRDefault="001C14C5" w:rsidP="008C4B7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D7F" w:rsidRDefault="00145D7F" w:rsidP="00E34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45D7F" w:rsidSect="00145D7F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Сторожевском 1-ом сельском поселении в подпрограмму включены восемь мероприятий. Срок реализации основных меро</w:t>
      </w:r>
      <w:r w:rsidR="004B30C9" w:rsidRPr="002D0EC9">
        <w:rPr>
          <w:rFonts w:ascii="Arial" w:eastAsia="Times New Roman" w:hAnsi="Arial" w:cs="Arial"/>
          <w:sz w:val="24"/>
          <w:szCs w:val="24"/>
          <w:lang w:eastAsia="ru-RU"/>
        </w:rPr>
        <w:t>приятий программы 2014-</w:t>
      </w:r>
      <w:r w:rsidR="0029119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07A2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4B30C9" w:rsidRPr="002D0EC9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</w:t>
      </w:r>
      <w:r w:rsidR="00507A2B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275"/>
        <w:gridCol w:w="4820"/>
      </w:tblGrid>
      <w:tr w:rsidR="002969F9" w:rsidRPr="002D0EC9" w:rsidTr="00837C3B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275"/>
        <w:gridCol w:w="4820"/>
      </w:tblGrid>
      <w:tr w:rsidR="002969F9" w:rsidRPr="002D0EC9" w:rsidTr="00837C3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-косметический ремонт военно-мемориальных объектов (ежегодно);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-оплата уличного освещения, ремонт светильников, переход на энергосберегающие лампы(ежегодно);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парков(3500кв.м);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-содержание военно-мемориальных объектов.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312"/>
        <w:gridCol w:w="4820"/>
      </w:tblGrid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Оп*100, где: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2D0EC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приведение в нормативное состояние ежегодно </w:t>
      </w:r>
      <w:smartTag w:uri="urn:schemas-microsoft-com:office:smarttags" w:element="metricconverter">
        <w:smartTagPr>
          <w:attr w:name="ProductID" w:val="0,156 км"/>
        </w:smartTagPr>
        <w:r w:rsidRPr="002D0EC9">
          <w:rPr>
            <w:rFonts w:ascii="Arial" w:eastAsia="Times New Roman" w:hAnsi="Arial" w:cs="Arial"/>
            <w:sz w:val="24"/>
            <w:szCs w:val="24"/>
            <w:lang w:eastAsia="ru-RU"/>
          </w:rPr>
          <w:t>0,156 км</w:t>
        </w:r>
      </w:smartTag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5528"/>
      </w:tblGrid>
      <w:tr w:rsidR="002969F9" w:rsidRPr="002D0EC9" w:rsidTr="00837C3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постановка образуемого земельного участка на государственный кадастровый учет.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5245"/>
      </w:tblGrid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-реконструкция системы водоснабжения (ежегодно до </w:t>
      </w:r>
      <w:smartTag w:uri="urn:schemas-microsoft-com:office:smarttags" w:element="metricconverter">
        <w:smartTagPr>
          <w:attr w:name="ProductID" w:val="0,1 км"/>
        </w:smartTagPr>
        <w:r w:rsidRPr="002D0EC9">
          <w:rPr>
            <w:rFonts w:ascii="Arial" w:eastAsia="Times New Roman" w:hAnsi="Arial" w:cs="Arial"/>
            <w:sz w:val="24"/>
            <w:szCs w:val="24"/>
            <w:lang w:eastAsia="ru-RU"/>
          </w:rPr>
          <w:t>0,1 км</w:t>
        </w:r>
      </w:smartTag>
      <w:r w:rsidRPr="002D0EC9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1196"/>
        <w:gridCol w:w="5245"/>
      </w:tblGrid>
      <w:tr w:rsidR="002969F9" w:rsidRPr="002D0EC9" w:rsidTr="00837C3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</w:tc>
      </w:tr>
    </w:tbl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275"/>
        <w:gridCol w:w="5387"/>
      </w:tblGrid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5245"/>
      </w:tblGrid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Сторожевского 1-го сельского поселения»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2969F9" w:rsidRPr="002D0EC9" w:rsidRDefault="002969F9" w:rsidP="002D0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9) По мероприятию 9: «Организация проведения общественных оплачиваемых работ»</w:t>
      </w:r>
    </w:p>
    <w:p w:rsidR="002969F9" w:rsidRPr="002D0EC9" w:rsidRDefault="002969F9" w:rsidP="002D0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организация уборки территории поселения.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 </w:t>
      </w:r>
    </w:p>
    <w:p w:rsidR="002969F9" w:rsidRPr="002D0EC9" w:rsidRDefault="002969F9" w:rsidP="002D0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Программные мероприятия приведены в таблице 1.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Сторожевского 1-го сельского поселения, </w:t>
      </w:r>
      <w:r w:rsidRPr="002D0EC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2969F9" w:rsidRPr="002D0EC9" w:rsidRDefault="002969F9" w:rsidP="00507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бюджета Сторожевского 1-</w:t>
      </w:r>
      <w:r w:rsidR="00507A2B">
        <w:rPr>
          <w:rFonts w:ascii="Arial" w:eastAsia="Times New Roman" w:hAnsi="Arial" w:cs="Arial"/>
          <w:sz w:val="24"/>
          <w:szCs w:val="24"/>
          <w:lang w:eastAsia="ru-RU"/>
        </w:rPr>
        <w:t>го сел</w:t>
      </w:r>
      <w:r w:rsidR="002335C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95468F">
        <w:rPr>
          <w:rFonts w:ascii="Arial" w:eastAsia="Times New Roman" w:hAnsi="Arial" w:cs="Arial"/>
          <w:sz w:val="24"/>
          <w:szCs w:val="24"/>
          <w:lang w:eastAsia="ru-RU"/>
        </w:rPr>
        <w:t>ского поселения в сумме 94894,80</w:t>
      </w:r>
      <w:r w:rsidR="002335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Сторожевского 1-го сельского поселения Острогожского муниципального района Воронежской области о бюджете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Сторожевского 1-го сельского поселения».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145D7F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очередного года реализации подпрограммы ответственный исполнитель по каждому показателю (индикатору) подпрограммы определяет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интервалы значений показателя, при которых реализация подпрограммы характеризуется: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«Сторожевской 1-ый сельский культурно-досуговый центр»</w:t>
      </w:r>
    </w:p>
    <w:p w:rsidR="00145D7F" w:rsidRDefault="00145D7F" w:rsidP="00B41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145D7F" w:rsidSect="008C4B7C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1"/>
        <w:tblW w:w="16268" w:type="dxa"/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42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284"/>
        <w:gridCol w:w="567"/>
        <w:gridCol w:w="283"/>
        <w:gridCol w:w="567"/>
        <w:gridCol w:w="709"/>
        <w:gridCol w:w="284"/>
        <w:gridCol w:w="566"/>
        <w:gridCol w:w="426"/>
      </w:tblGrid>
      <w:tr w:rsidR="00985B70" w:rsidRPr="002D0EC9" w:rsidTr="00985B70">
        <w:trPr>
          <w:trHeight w:val="1502"/>
        </w:trPr>
        <w:tc>
          <w:tcPr>
            <w:tcW w:w="12866" w:type="dxa"/>
            <w:gridSpan w:val="14"/>
            <w:vAlign w:val="center"/>
            <w:hideMark/>
          </w:tcPr>
          <w:p w:rsidR="00985B70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«Сторожевской 1-ый сельский культурно-досуговый центр»</w:t>
            </w:r>
          </w:p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Сторожевского 1-го сельского поселения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50" w:type="dxa"/>
            <w:gridSpan w:val="2"/>
          </w:tcPr>
          <w:p w:rsidR="00985B70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85B70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85B70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5B70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B70" w:rsidRPr="002D0EC9" w:rsidTr="00985B70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«Сторожевской 1-ый сельский культурно-досуговый центр»</w:t>
            </w:r>
          </w:p>
        </w:tc>
      </w:tr>
      <w:tr w:rsidR="00985B70" w:rsidRPr="002D0EC9" w:rsidTr="00985B70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входящие в подпрограмму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Деятельность (оказание услуг) муниципального учреждения.</w:t>
            </w:r>
          </w:p>
        </w:tc>
      </w:tr>
      <w:tr w:rsidR="00985B70" w:rsidRPr="002D0EC9" w:rsidTr="00985B70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2D0EC9" w:rsidRDefault="00985B70" w:rsidP="00985B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5B70" w:rsidRPr="002D0EC9" w:rsidRDefault="00985B70" w:rsidP="00985B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казённого учреждения культуры Сторожевского 1-го сельского поселения.</w:t>
            </w:r>
            <w:r w:rsidRPr="002D0EC9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5B70" w:rsidRPr="002D0EC9" w:rsidTr="00985B70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2D0EC9" w:rsidRDefault="00985B70" w:rsidP="00985B7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5B70" w:rsidRPr="002D0EC9" w:rsidRDefault="00985B70" w:rsidP="00985B7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985B70" w:rsidRPr="002D0EC9" w:rsidRDefault="00985B70" w:rsidP="00985B7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Сторожевского 1-го сельского поселения в соответствии с экономическими и отраслевыми нормативно-правовыми актами.</w:t>
            </w:r>
          </w:p>
          <w:p w:rsidR="00985B70" w:rsidRPr="002D0EC9" w:rsidRDefault="00985B70" w:rsidP="00985B7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3.Повышение качества предоставляемых услуг учреждением культуры.</w:t>
            </w:r>
          </w:p>
          <w:p w:rsidR="00985B70" w:rsidRPr="002D0EC9" w:rsidRDefault="00985B70" w:rsidP="00985B7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985B70" w:rsidRPr="002D0EC9" w:rsidTr="00985B70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</w:t>
            </w:r>
          </w:p>
        </w:tc>
      </w:tr>
      <w:tr w:rsidR="00985B70" w:rsidRPr="002D0EC9" w:rsidTr="00985B70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985B70" w:rsidRPr="002D0EC9" w:rsidTr="00985B70">
        <w:trPr>
          <w:trHeight w:val="396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18698,00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руб.,</w:t>
            </w:r>
          </w:p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бюджета поселения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17410,70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985B70" w:rsidRPr="002D0EC9" w:rsidTr="00985B70">
        <w:trPr>
          <w:trHeight w:val="39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right="-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985B70" w:rsidRPr="002D0EC9" w:rsidTr="00985B70">
        <w:trPr>
          <w:trHeight w:val="39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B70" w:rsidRPr="002D0EC9" w:rsidTr="00985B70">
        <w:trPr>
          <w:trHeight w:val="39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B70" w:rsidRPr="002D0EC9" w:rsidTr="00985B70">
        <w:trPr>
          <w:trHeight w:val="39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B70" w:rsidRPr="002D0EC9" w:rsidTr="00985B70">
        <w:trPr>
          <w:trHeight w:val="39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985B70" w:rsidRPr="002D0EC9" w:rsidTr="00985B70">
        <w:trPr>
          <w:trHeight w:val="39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5B70" w:rsidRPr="002D0EC9" w:rsidTr="00985B70">
        <w:trPr>
          <w:trHeight w:val="39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5B70" w:rsidRPr="002D0EC9" w:rsidTr="00985B70">
        <w:trPr>
          <w:trHeight w:val="39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5B70" w:rsidRPr="002D0EC9" w:rsidTr="00985B70">
        <w:trPr>
          <w:trHeight w:val="39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0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985B70" w:rsidRPr="002D0EC9" w:rsidTr="00985B70">
        <w:trPr>
          <w:trHeight w:val="15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Расширение досугово-просветительской работы среди различных социально-возрастных групп населения.</w:t>
            </w:r>
          </w:p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985B70" w:rsidRPr="002D0EC9" w:rsidRDefault="00985B70" w:rsidP="0098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102C1" w:rsidSect="00145D7F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территории Сторожевского 1-го сельского поселения осуществляет свою деятельность «Сторожевской 1-ый сельский культурно-досуговый центр» который действует в поселении с 1960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кружок художественного чтения «За круглым столом»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сольный ансамбль «Ручеек»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танцевальный ансамбль «Горошина»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Сторожевского 1-го сельского поселения.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Сторожевского 1-го сельского поселения.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Сторожевского 1-го сельского поселения в соответствии с экономическими и отраслевыми нормативно-правовыми актами.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Сторожевского 1-го сельского поселения в муниципальных услугах в области культуры и досуга;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Сторожевского 1-го сельского поселения муниципальных культурно-досуговых услуг;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2969F9" w:rsidRPr="002D0EC9" w:rsidRDefault="002969F9" w:rsidP="00246B02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Сторожевское 1-е сельское поселение. </w:t>
      </w:r>
    </w:p>
    <w:p w:rsidR="002969F9" w:rsidRPr="002D0EC9" w:rsidRDefault="002969F9" w:rsidP="00246B02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559"/>
        <w:gridCol w:w="5245"/>
      </w:tblGrid>
      <w:tr w:rsidR="002969F9" w:rsidRPr="002D0EC9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): 100% - 100%,где Эс – экономия средств на оплату коммунальных услуг;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затраты на оплату коммунальных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услуг;Зпл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плановые затраты на оплату коммунальных услуг.</w:t>
            </w:r>
          </w:p>
        </w:tc>
      </w:tr>
      <w:tr w:rsidR="002969F9" w:rsidRPr="002D0EC9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(Ку*100%)/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уровень охвата населения культурно-досуговыми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мероприятиями;Ку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количество участников культурно-досуговых мероприятий в отчётном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периоде;Чн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численность населения в сельском поселении.</w:t>
            </w:r>
          </w:p>
        </w:tc>
      </w:tr>
    </w:tbl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EC9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Программные мероприятия приведены в таблице 1.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Сторожевского 1-го сельского поселения, </w:t>
      </w:r>
      <w:r w:rsidRPr="002D0EC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Сторожевского 1-го сельского поселения в сумме </w:t>
      </w:r>
      <w:r w:rsidR="00567AD8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0E5629">
        <w:rPr>
          <w:rFonts w:ascii="Arial" w:eastAsia="Times New Roman" w:hAnsi="Arial" w:cs="Arial"/>
          <w:sz w:val="24"/>
          <w:szCs w:val="24"/>
          <w:lang w:eastAsia="ru-RU"/>
        </w:rPr>
        <w:t>698,00</w:t>
      </w:r>
      <w:r w:rsidR="00567A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учреждению культуры «Сторожевской 1-ый сельский культурно-досуговый центр»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народных депутатов Сторожевского 1-го сельского поселения Острогожского муниципального района Воронежской области о бюджете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Сторожевского 1-го сельского поселения».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Pr="002D0EC9" w:rsidRDefault="002969F9" w:rsidP="00C102C1">
      <w:pPr>
        <w:framePr w:w="13644" w:wrap="auto" w:hAnchor="text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969F9" w:rsidRPr="002D0EC9" w:rsidSect="008C4B7C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text" w:horzAnchor="page" w:tblpX="907" w:tblpY="-937"/>
        <w:tblW w:w="16930" w:type="dxa"/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7"/>
        <w:gridCol w:w="63"/>
        <w:gridCol w:w="788"/>
        <w:gridCol w:w="63"/>
        <w:gridCol w:w="850"/>
        <w:gridCol w:w="505"/>
        <w:gridCol w:w="346"/>
        <w:gridCol w:w="505"/>
        <w:gridCol w:w="346"/>
        <w:gridCol w:w="236"/>
      </w:tblGrid>
      <w:tr w:rsidR="00567AD8" w:rsidRPr="002D0EC9" w:rsidTr="00567AD8">
        <w:trPr>
          <w:trHeight w:val="1082"/>
        </w:trPr>
        <w:tc>
          <w:tcPr>
            <w:tcW w:w="13228" w:type="dxa"/>
            <w:gridSpan w:val="14"/>
            <w:vAlign w:val="center"/>
            <w:hideMark/>
          </w:tcPr>
          <w:p w:rsidR="00567AD8" w:rsidRPr="002D0EC9" w:rsidRDefault="00567AD8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Сторожевского 1-го сельского поселения</w:t>
            </w:r>
          </w:p>
          <w:p w:rsidR="00567AD8" w:rsidRPr="002D0EC9" w:rsidRDefault="00567AD8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Сторожевского 1-го сельского поселения» и их значениях</w:t>
            </w:r>
          </w:p>
        </w:tc>
        <w:tc>
          <w:tcPr>
            <w:tcW w:w="851" w:type="dxa"/>
            <w:gridSpan w:val="2"/>
          </w:tcPr>
          <w:p w:rsidR="00567AD8" w:rsidRPr="002D0EC9" w:rsidRDefault="00567AD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567AD8" w:rsidRPr="002D0EC9" w:rsidRDefault="00567AD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67AD8" w:rsidRPr="002D0EC9" w:rsidRDefault="00567AD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567AD8" w:rsidRPr="002D0EC9" w:rsidRDefault="00567AD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67AD8" w:rsidRPr="002D0EC9" w:rsidRDefault="00567AD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6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67AD8" w:rsidRPr="002D0EC9" w:rsidRDefault="00567AD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567AD8" w:rsidRPr="002D0EC9" w:rsidTr="00567AD8">
        <w:trPr>
          <w:gridAfter w:val="3"/>
          <w:wAfter w:w="1087" w:type="dxa"/>
          <w:trHeight w:val="5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567AD8" w:rsidRPr="002D0EC9" w:rsidTr="00351757">
        <w:trPr>
          <w:gridAfter w:val="3"/>
          <w:wAfter w:w="1087" w:type="dxa"/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351757" w:rsidP="003517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567AD8" w:rsidRPr="002D0EC9" w:rsidTr="00567AD8">
        <w:trPr>
          <w:gridAfter w:val="3"/>
          <w:wAfter w:w="1087" w:type="dxa"/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0E5629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351757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E5106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E5106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  <w:r w:rsidR="00A11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67AD8" w:rsidRPr="002D0EC9" w:rsidTr="00567AD8">
        <w:trPr>
          <w:gridAfter w:val="3"/>
          <w:wAfter w:w="1087" w:type="dxa"/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67AD8" w:rsidRPr="002D0EC9" w:rsidTr="00567AD8">
        <w:trPr>
          <w:gridAfter w:val="3"/>
          <w:wAfter w:w="1087" w:type="dxa"/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5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67AD8" w:rsidRPr="002D0EC9" w:rsidTr="00567AD8">
        <w:trPr>
          <w:gridAfter w:val="3"/>
          <w:wAfter w:w="1087" w:type="dxa"/>
          <w:trHeight w:val="7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985B70" w:rsidRPr="002D0EC9" w:rsidTr="00E5106D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B70" w:rsidRPr="002D0EC9" w:rsidRDefault="00985B70" w:rsidP="0098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B70" w:rsidRDefault="00985B70" w:rsidP="00985B70">
            <w:r w:rsidRPr="00831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B70" w:rsidRDefault="00985B70" w:rsidP="00985B70">
            <w:r w:rsidRPr="00831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37,6</w:t>
            </w:r>
          </w:p>
        </w:tc>
      </w:tr>
      <w:tr w:rsidR="00567AD8" w:rsidRPr="002D0EC9" w:rsidTr="00567AD8">
        <w:trPr>
          <w:gridAfter w:val="3"/>
          <w:wAfter w:w="1087" w:type="dxa"/>
          <w:trHeight w:val="10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A54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54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60BBF" w:rsidRDefault="00567AD8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A54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60BBF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54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AD8" w:rsidRPr="002D0EC9" w:rsidRDefault="00567AD8" w:rsidP="0056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60BBF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60BBF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</w:tr>
      <w:tr w:rsidR="00567AD8" w:rsidRPr="002D0EC9" w:rsidTr="00567AD8">
        <w:trPr>
          <w:gridAfter w:val="3"/>
          <w:wAfter w:w="1087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E60E56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E60E56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E60E56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</w:tr>
      <w:tr w:rsidR="00567AD8" w:rsidRPr="002D0EC9" w:rsidTr="00567AD8">
        <w:trPr>
          <w:gridAfter w:val="3"/>
          <w:wAfter w:w="1087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60BBF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60BBF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44ED" w:rsidRPr="002D0EC9" w:rsidTr="00A544ED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4ED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4ED" w:rsidRDefault="00A544ED" w:rsidP="00A544ED">
            <w:r w:rsidRPr="007712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4ED" w:rsidRDefault="00A544ED" w:rsidP="00A544ED">
            <w:r w:rsidRPr="007712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940348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940348" w:rsidRDefault="00A544ED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67AD8" w:rsidRPr="002D0EC9" w:rsidTr="00567AD8">
        <w:trPr>
          <w:gridAfter w:val="3"/>
          <w:wAfter w:w="1087" w:type="dxa"/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567AD8" w:rsidRPr="002D0EC9" w:rsidRDefault="00567AD8" w:rsidP="0056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AD8" w:rsidRPr="002D0EC9" w:rsidTr="00351757">
        <w:trPr>
          <w:gridAfter w:val="3"/>
          <w:wAfter w:w="1087" w:type="dxa"/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«Сторожевской 1-ый сельский культурно-досуговый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 (оказание услуг) муниципального учреждения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7AD8" w:rsidRPr="002D0EC9" w:rsidTr="00567AD8">
        <w:trPr>
          <w:gridAfter w:val="3"/>
          <w:wAfter w:w="1087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8" w:rsidRPr="002D0EC9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D8" w:rsidRPr="00B411BD" w:rsidRDefault="00567AD8" w:rsidP="0056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</w:tbl>
    <w:p w:rsidR="008C4B7C" w:rsidRDefault="008C4B7C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поселения»</w:t>
      </w:r>
    </w:p>
    <w:tbl>
      <w:tblPr>
        <w:tblW w:w="16622" w:type="dxa"/>
        <w:tblInd w:w="-1517" w:type="dxa"/>
        <w:tblLayout w:type="fixed"/>
        <w:tblLook w:val="00A0" w:firstRow="1" w:lastRow="0" w:firstColumn="1" w:lastColumn="0" w:noHBand="0" w:noVBand="0"/>
      </w:tblPr>
      <w:tblGrid>
        <w:gridCol w:w="1058"/>
        <w:gridCol w:w="1418"/>
        <w:gridCol w:w="1417"/>
        <w:gridCol w:w="851"/>
        <w:gridCol w:w="850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68"/>
        <w:gridCol w:w="783"/>
        <w:gridCol w:w="67"/>
        <w:gridCol w:w="783"/>
        <w:gridCol w:w="351"/>
        <w:gridCol w:w="500"/>
        <w:gridCol w:w="66"/>
        <w:gridCol w:w="236"/>
        <w:gridCol w:w="236"/>
      </w:tblGrid>
      <w:tr w:rsidR="00DC7E51" w:rsidRPr="002D0EC9" w:rsidTr="00DC7E51">
        <w:trPr>
          <w:trHeight w:val="702"/>
        </w:trPr>
        <w:tc>
          <w:tcPr>
            <w:tcW w:w="13600" w:type="dxa"/>
            <w:gridSpan w:val="15"/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Таблица 2</w:t>
            </w:r>
          </w:p>
        </w:tc>
        <w:tc>
          <w:tcPr>
            <w:tcW w:w="850" w:type="dxa"/>
            <w:gridSpan w:val="2"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7E51" w:rsidRPr="002D0EC9" w:rsidTr="00DC7E51">
        <w:trPr>
          <w:trHeight w:val="569"/>
        </w:trPr>
        <w:tc>
          <w:tcPr>
            <w:tcW w:w="136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Сторожевского 1-го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7E51" w:rsidRPr="002D0EC9" w:rsidTr="00DC7E51">
        <w:trPr>
          <w:gridAfter w:val="3"/>
          <w:wAfter w:w="538" w:type="dxa"/>
          <w:trHeight w:val="300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1219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DC7E51" w:rsidRPr="002D0EC9" w:rsidTr="00DC7E51">
        <w:trPr>
          <w:gridAfter w:val="3"/>
          <w:wAfter w:w="538" w:type="dxa"/>
          <w:trHeight w:val="559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DC7E51" w:rsidRPr="002D0EC9" w:rsidRDefault="00A544ED" w:rsidP="00DC7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E51" w:rsidRPr="002D0EC9" w:rsidRDefault="00A544ED" w:rsidP="00DC7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E51" w:rsidRPr="002D0EC9" w:rsidRDefault="00A544ED" w:rsidP="00DC7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E51" w:rsidRPr="002D0EC9" w:rsidRDefault="00A544ED" w:rsidP="00DC7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E51" w:rsidRPr="002D0EC9" w:rsidRDefault="00A544ED" w:rsidP="00DC7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E51" w:rsidRPr="002D0EC9" w:rsidRDefault="00A544ED" w:rsidP="00DC7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51" w:rsidRPr="002D0EC9" w:rsidRDefault="00A544ED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51" w:rsidRPr="002D0EC9" w:rsidRDefault="00DC7E51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51" w:rsidRPr="002D0EC9" w:rsidRDefault="00DC7E51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51" w:rsidRPr="002D0EC9" w:rsidRDefault="00DC7E51" w:rsidP="00DC7E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51" w:rsidRPr="002D0EC9" w:rsidRDefault="00DC7E51" w:rsidP="00DC7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51" w:rsidRDefault="00DC7E51" w:rsidP="00DC7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51" w:rsidRDefault="00DC7E51" w:rsidP="00DC7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E51" w:rsidRDefault="00DC7E51" w:rsidP="00DC7E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DC7E51" w:rsidRPr="002D0EC9" w:rsidTr="00DC7E51">
        <w:trPr>
          <w:gridAfter w:val="3"/>
          <w:wAfter w:w="538" w:type="dxa"/>
          <w:trHeight w:val="27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51" w:rsidRPr="002D0EC9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1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1" w:rsidRDefault="00DC7E51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Сторожевского 1-го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86F">
              <w:rPr>
                <w:rFonts w:ascii="Arial" w:hAnsi="Arial" w:cs="Arial"/>
                <w:color w:val="000000"/>
                <w:sz w:val="24"/>
                <w:szCs w:val="24"/>
              </w:rPr>
              <w:t>7920,6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18967,5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F30F7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6045,8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Default="000E5629" w:rsidP="00A1134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3464,0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EE786F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86F">
              <w:rPr>
                <w:rFonts w:ascii="Arial" w:hAnsi="Arial" w:cs="Arial"/>
                <w:color w:val="000000"/>
                <w:sz w:val="24"/>
                <w:szCs w:val="24"/>
              </w:rPr>
              <w:t>7920,6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18967,5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DC7E5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6045,8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1134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1134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3464,0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17299,4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F30F7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4234,5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2631,0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2964,0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137957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EE786F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17299,4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EE786F" w:rsidRDefault="000E5629" w:rsidP="004036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4234,5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2631,0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2964,0</w:t>
            </w:r>
          </w:p>
        </w:tc>
      </w:tr>
      <w:tr w:rsidR="000E5629" w:rsidRPr="002D0EC9" w:rsidTr="00137957">
        <w:trPr>
          <w:gridAfter w:val="3"/>
          <w:wAfter w:w="538" w:type="dxa"/>
          <w:trHeight w:val="375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0E5629" w:rsidRPr="002D0EC9" w:rsidTr="00DC7E51">
        <w:trPr>
          <w:gridAfter w:val="3"/>
          <w:wAfter w:w="538" w:type="dxa"/>
          <w:trHeight w:val="23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137957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0E5629" w:rsidRPr="002D0EC9" w:rsidTr="00137957">
        <w:trPr>
          <w:gridAfter w:val="3"/>
          <w:wAfter w:w="538" w:type="dxa"/>
          <w:trHeight w:val="375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137957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137957">
        <w:trPr>
          <w:gridAfter w:val="3"/>
          <w:wAfter w:w="538" w:type="dxa"/>
          <w:trHeight w:val="2036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9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137957">
        <w:trPr>
          <w:gridAfter w:val="3"/>
          <w:wAfter w:w="538" w:type="dxa"/>
          <w:trHeight w:val="375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137957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0E5629" w:rsidRPr="002D0EC9" w:rsidTr="00137957">
        <w:trPr>
          <w:gridAfter w:val="3"/>
          <w:wAfter w:w="538" w:type="dxa"/>
          <w:trHeight w:val="1257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A251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40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137957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A251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40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37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1544BD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5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5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5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1544BD">
        <w:trPr>
          <w:gridAfter w:val="3"/>
          <w:wAfter w:w="538" w:type="dxa"/>
          <w:trHeight w:val="375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5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5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54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1544BD">
        <w:trPr>
          <w:gridAfter w:val="3"/>
          <w:wAfter w:w="538" w:type="dxa"/>
          <w:trHeight w:val="1459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544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544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1544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761677">
        <w:trPr>
          <w:gridAfter w:val="3"/>
          <w:wAfter w:w="538" w:type="dxa"/>
          <w:trHeight w:val="707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40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40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543,1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gridAfter w:val="3"/>
          <w:wAfter w:w="538" w:type="dxa"/>
          <w:trHeight w:val="231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40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543,1</w:t>
            </w:r>
          </w:p>
        </w:tc>
      </w:tr>
      <w:tr w:rsidR="000E5629" w:rsidRPr="002D0EC9" w:rsidTr="00761677">
        <w:trPr>
          <w:gridAfter w:val="3"/>
          <w:wAfter w:w="538" w:type="dxa"/>
          <w:trHeight w:val="375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E5629" w:rsidRPr="002D0EC9" w:rsidTr="00DC7E51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gridAfter w:val="3"/>
          <w:wAfter w:w="538" w:type="dxa"/>
          <w:trHeight w:val="37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E5629" w:rsidRPr="002D0EC9" w:rsidTr="00DC7E51">
        <w:trPr>
          <w:gridAfter w:val="3"/>
          <w:wAfter w:w="538" w:type="dxa"/>
          <w:trHeight w:val="301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культурно-досуговый центр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9447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0E5629" w:rsidRPr="002D0EC9" w:rsidTr="00DC7E51">
        <w:trPr>
          <w:gridAfter w:val="3"/>
          <w:wAfter w:w="538" w:type="dxa"/>
          <w:trHeight w:val="423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gridAfter w:val="3"/>
          <w:wAfter w:w="538" w:type="dxa"/>
          <w:trHeight w:val="412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0E5629" w:rsidRPr="002D0EC9" w:rsidTr="00DC7E51">
        <w:trPr>
          <w:gridAfter w:val="3"/>
          <w:wAfter w:w="538" w:type="dxa"/>
          <w:trHeight w:val="412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Деятельность(оказание услуг) муниципального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A218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9447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Default="000E5629" w:rsidP="007616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Default="000E5629" w:rsidP="007616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0E5629" w:rsidRPr="002D0EC9" w:rsidTr="00DC7E51">
        <w:trPr>
          <w:gridAfter w:val="3"/>
          <w:wAfter w:w="538" w:type="dxa"/>
          <w:trHeight w:val="412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gridAfter w:val="3"/>
          <w:wAfter w:w="538" w:type="dxa"/>
          <w:trHeight w:val="412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A218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9447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br w:type="page"/>
        <w:t>Таблица 3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Сторожевского 1-го сельского поселения</w:t>
      </w:r>
    </w:p>
    <w:tbl>
      <w:tblPr>
        <w:tblW w:w="16160" w:type="dxa"/>
        <w:tblInd w:w="-1735" w:type="dxa"/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1560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61677" w:rsidRPr="002D0EC9" w:rsidTr="00761677">
        <w:trPr>
          <w:trHeight w:val="58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77" w:rsidRPr="002D0EC9" w:rsidRDefault="00761677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77" w:rsidRPr="002D0EC9" w:rsidRDefault="00761677" w:rsidP="00A54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1677" w:rsidRPr="002D0EC9" w:rsidTr="00761677">
        <w:trPr>
          <w:trHeight w:val="54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1677" w:rsidRPr="002D0EC9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677" w:rsidRPr="002D0EC9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Pr="002D0EC9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Pr="00EE786F" w:rsidRDefault="00761677" w:rsidP="00A218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Default="00761677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Default="00761677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Default="00761677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761677" w:rsidRPr="002D0EC9" w:rsidTr="00761677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Pr="002D0EC9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Default="0076167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Default="00761677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77" w:rsidRDefault="00761677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решения вопросов местного значения Сторожевского 1-го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EE786F" w:rsidRDefault="000E5629" w:rsidP="00D6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86F">
              <w:rPr>
                <w:rFonts w:ascii="Arial" w:hAnsi="Arial" w:cs="Arial"/>
                <w:color w:val="000000"/>
                <w:sz w:val="24"/>
                <w:szCs w:val="24"/>
              </w:rPr>
              <w:t>7920,6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EE786F" w:rsidRDefault="000E5629" w:rsidP="00D6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EE786F" w:rsidRDefault="000E5629" w:rsidP="00D6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Default="000E5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EE786F" w:rsidRDefault="000E5629" w:rsidP="00944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Default="000E5629" w:rsidP="00944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Default="000E5629" w:rsidP="00944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3464,0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8A3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94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944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3188,5</w:t>
            </w:r>
          </w:p>
        </w:tc>
      </w:tr>
      <w:tr w:rsidR="000E5629" w:rsidRPr="002D0EC9" w:rsidTr="00761677">
        <w:trPr>
          <w:trHeight w:val="3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451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FD6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2688,5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AA46DE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4B0A2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3D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4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53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4B0A2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4B0A2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местного значения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8C2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1845,7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EE4D9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EE4D9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04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629" w:rsidRPr="002D0EC9" w:rsidRDefault="000E5629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EE4D9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21126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EE4D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46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54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542,8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211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FD6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542,8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4B0A23">
            <w:pPr>
              <w:spacing w:after="0" w:line="240" w:lineRule="auto"/>
              <w:ind w:right="-25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211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Default="000E5629" w:rsidP="00AA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учреждения «Сторожевской 1-ый сельский </w:t>
            </w:r>
          </w:p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культурно-досуговый центр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2112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490A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490A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490A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490A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 w:rsidP="00B62B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5629" w:rsidRPr="002D0EC9" w:rsidTr="0076167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629" w:rsidRPr="002D0EC9" w:rsidRDefault="000E562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Default="000E5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2D0EC9" w:rsidRDefault="000E5629" w:rsidP="0076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br w:type="page"/>
        <w:t>Таблица 4.</w:t>
      </w: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1600"/>
        <w:gridCol w:w="2073"/>
        <w:gridCol w:w="2090"/>
        <w:gridCol w:w="1441"/>
        <w:gridCol w:w="1418"/>
        <w:gridCol w:w="2126"/>
        <w:gridCol w:w="1701"/>
        <w:gridCol w:w="1486"/>
      </w:tblGrid>
      <w:tr w:rsidR="00586611" w:rsidRPr="002D0EC9" w:rsidTr="008B1878">
        <w:trPr>
          <w:trHeight w:val="1305"/>
          <w:jc w:val="center"/>
        </w:trPr>
        <w:tc>
          <w:tcPr>
            <w:tcW w:w="14459" w:type="dxa"/>
            <w:gridSpan w:val="9"/>
            <w:vAlign w:val="center"/>
            <w:hideMark/>
          </w:tcPr>
          <w:p w:rsidR="00586611" w:rsidRPr="002D0EC9" w:rsidRDefault="00586611" w:rsidP="00A5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Сторожевского 1-го сельского поселения</w:t>
            </w:r>
          </w:p>
          <w:p w:rsidR="00586611" w:rsidRPr="002D0EC9" w:rsidRDefault="00586611" w:rsidP="00A5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решения вопросов местного значения Сторожевского 1-го сельского поселения»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35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35AB5" w:rsidRPr="002D0EC9" w:rsidTr="00A544ED">
        <w:trPr>
          <w:trHeight w:val="459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(Ф.И.О., должность исполнителя)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подпрограммы, основного 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меропри-ятия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мероприятия в очередном финансовом году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Сторожевского 1-го сельского поселения о местном бюджет, на год (</w:t>
            </w:r>
            <w:proofErr w:type="spell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B35AB5" w:rsidRPr="002D0EC9" w:rsidTr="00A544ED">
        <w:trPr>
          <w:trHeight w:val="1934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B35AB5" w:rsidRPr="002D0EC9" w:rsidTr="00A544ED">
        <w:trPr>
          <w:trHeight w:val="63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решения </w:t>
            </w:r>
            <w:proofErr w:type="spellStart"/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</w:t>
            </w:r>
            <w:r w:rsidR="004B0A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росов</w:t>
            </w:r>
            <w:proofErr w:type="spellEnd"/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местного значения Сторожевского 1-го сельского поселения»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490A01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6045,8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left="-108"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Турищев Г.Н.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B35AB5" w:rsidP="00B35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B6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B6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2D0EC9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490A01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4234,5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490A01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</w:tr>
      <w:tr w:rsidR="0070020F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с/п.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(Лисунова Н.И., ведущий специалист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6F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490A01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B62B08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256,6</w:t>
            </w:r>
          </w:p>
        </w:tc>
      </w:tr>
      <w:tr w:rsidR="0070020F" w:rsidRPr="002D0EC9" w:rsidTr="00A544ED">
        <w:trPr>
          <w:trHeight w:val="2198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массового отдыха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6F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B62B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 на содержание и обслуживание мест массового отдыха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8C44A4" w:rsidRDefault="0070020F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137,8</w:t>
            </w:r>
          </w:p>
        </w:tc>
      </w:tr>
      <w:tr w:rsidR="0070020F" w:rsidRPr="002D0EC9" w:rsidTr="00A544ED">
        <w:trPr>
          <w:trHeight w:val="2198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6F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 39 светильников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E01497" w:rsidRDefault="0070020F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70020F" w:rsidRPr="002D0EC9" w:rsidTr="00A544ED">
        <w:trPr>
          <w:trHeight w:val="2198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6F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 39 светильников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E01497" w:rsidRDefault="0070020F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94,0</w:t>
            </w:r>
          </w:p>
        </w:tc>
      </w:tr>
      <w:tr w:rsidR="0070020F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6F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E01497" w:rsidRDefault="0070020F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0020F" w:rsidRPr="002D0EC9" w:rsidTr="00A544ED">
        <w:trPr>
          <w:trHeight w:val="1508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территории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6F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детской площадки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D83055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E01497" w:rsidRDefault="0070020F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477190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</w:tr>
      <w:tr w:rsidR="0070020F" w:rsidRPr="002D0EC9" w:rsidTr="00A544ED">
        <w:trPr>
          <w:trHeight w:val="2258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Ремонт автодороги местного значения по улицам села Сторожевое 1-е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6F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нормативное состояние автомобильной дороги общего пользования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E01497" w:rsidRDefault="0070020F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1418,9</w:t>
            </w:r>
          </w:p>
        </w:tc>
      </w:tr>
      <w:tr w:rsidR="00B35AB5" w:rsidRPr="002D0EC9" w:rsidTr="00A544ED">
        <w:trPr>
          <w:trHeight w:val="857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531797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0020F" w:rsidRPr="002D0EC9" w:rsidTr="00A544ED">
        <w:trPr>
          <w:trHeight w:val="20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20F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6F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E01497" w:rsidRDefault="0070020F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6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капремонт водопроводных сетей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531797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0020F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6.1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Реконструкция и капремонт водопроводных сетей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6F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ремонту водопроводных сетей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E01497" w:rsidRDefault="0070020F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C3133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C3133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13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C3133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C3133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C3133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C3133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C3133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C31339" w:rsidRDefault="00490A01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1412,1</w:t>
            </w:r>
          </w:p>
        </w:tc>
      </w:tr>
      <w:tr w:rsidR="0070020F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6F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0F" w:rsidRPr="002D0EC9" w:rsidRDefault="0070020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0F" w:rsidRPr="002D0EC9" w:rsidRDefault="005847C8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1283,4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Внутренний финансово-бюджетный надзор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другим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91401070110798050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705829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C31339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  <w:r w:rsidR="00C31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C31339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86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47C8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</w:tr>
      <w:tr w:rsidR="00B35AB5" w:rsidRPr="002D0EC9" w:rsidTr="00A544ED">
        <w:trPr>
          <w:trHeight w:val="31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47C8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973,9</w:t>
            </w:r>
          </w:p>
        </w:tc>
      </w:tr>
      <w:tr w:rsidR="00B35AB5" w:rsidRPr="002D0EC9" w:rsidTr="00A544ED">
        <w:trPr>
          <w:trHeight w:val="71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left="-108" w:right="-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«Сторожевской 1-ый сельский культурно-досуговый центр» (Курьянова Р.А. директор)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досугово-просветительской работы среди различных социально-возрастных групп населения. Укрепление материально-технической базы.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47C8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</w:tr>
      <w:tr w:rsidR="00B35AB5" w:rsidRPr="002D0EC9" w:rsidTr="00A544ED">
        <w:trPr>
          <w:trHeight w:val="71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47C8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</w:tr>
      <w:tr w:rsidR="00B35AB5" w:rsidRPr="002D0EC9" w:rsidTr="00A544ED">
        <w:trPr>
          <w:trHeight w:val="71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47C8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5847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беспечение деятельности (оказание услуг) муниципальных учреждений в рамках основного мероприятия Совершенствование и развитие форм культурно-досуговых услуг и библиотек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«Сторожевской 1-ый сельский культурно-досуговый центр» (Курьянова Р.А. директор)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8B1878" w:rsidP="008B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7002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4A1DB6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1811,3</w:t>
            </w:r>
          </w:p>
        </w:tc>
      </w:tr>
    </w:tbl>
    <w:p w:rsidR="00A2713B" w:rsidRPr="002D0EC9" w:rsidRDefault="00A2713B" w:rsidP="002D0EC9">
      <w:pPr>
        <w:rPr>
          <w:rFonts w:ascii="Arial" w:hAnsi="Arial" w:cs="Arial"/>
          <w:sz w:val="24"/>
          <w:szCs w:val="24"/>
        </w:rPr>
      </w:pPr>
    </w:p>
    <w:sectPr w:rsidR="00A2713B" w:rsidRPr="002D0EC9" w:rsidSect="008C4B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567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93" w:rsidRDefault="00880593" w:rsidP="002969F9">
      <w:pPr>
        <w:spacing w:after="0" w:line="240" w:lineRule="auto"/>
      </w:pPr>
      <w:r>
        <w:separator/>
      </w:r>
    </w:p>
  </w:endnote>
  <w:endnote w:type="continuationSeparator" w:id="0">
    <w:p w:rsidR="00880593" w:rsidRDefault="00880593" w:rsidP="0029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45F" w:rsidRDefault="000A44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FC" w:rsidRDefault="008736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FC" w:rsidRDefault="008736F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FC" w:rsidRDefault="008736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93" w:rsidRDefault="00880593" w:rsidP="002969F9">
      <w:pPr>
        <w:spacing w:after="0" w:line="240" w:lineRule="auto"/>
      </w:pPr>
      <w:r>
        <w:separator/>
      </w:r>
    </w:p>
  </w:footnote>
  <w:footnote w:type="continuationSeparator" w:id="0">
    <w:p w:rsidR="00880593" w:rsidRDefault="00880593" w:rsidP="002969F9">
      <w:pPr>
        <w:spacing w:after="0" w:line="240" w:lineRule="auto"/>
      </w:pPr>
      <w:r>
        <w:continuationSeparator/>
      </w:r>
    </w:p>
  </w:footnote>
  <w:footnote w:id="1">
    <w:p w:rsidR="008736FC" w:rsidRDefault="008736FC" w:rsidP="00C507E8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действующих ценах каждого года реализации муниципальной программы.</w:t>
      </w:r>
    </w:p>
  </w:footnote>
  <w:footnote w:id="2">
    <w:p w:rsidR="008736FC" w:rsidRDefault="008736FC" w:rsidP="002969F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FC" w:rsidRDefault="008736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FC" w:rsidRDefault="008736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FC" w:rsidRDefault="008736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3C6AA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EE"/>
    <w:rsid w:val="000018FD"/>
    <w:rsid w:val="0001509E"/>
    <w:rsid w:val="00054777"/>
    <w:rsid w:val="00057971"/>
    <w:rsid w:val="00057A51"/>
    <w:rsid w:val="000626FE"/>
    <w:rsid w:val="00091A11"/>
    <w:rsid w:val="000A445F"/>
    <w:rsid w:val="000B6531"/>
    <w:rsid w:val="000E5629"/>
    <w:rsid w:val="000F7890"/>
    <w:rsid w:val="00137957"/>
    <w:rsid w:val="00145D7F"/>
    <w:rsid w:val="001544BD"/>
    <w:rsid w:val="001664BD"/>
    <w:rsid w:val="00183505"/>
    <w:rsid w:val="00190C35"/>
    <w:rsid w:val="00191337"/>
    <w:rsid w:val="0019577F"/>
    <w:rsid w:val="001A0CAD"/>
    <w:rsid w:val="001C14C5"/>
    <w:rsid w:val="001C6E6C"/>
    <w:rsid w:val="001C76C8"/>
    <w:rsid w:val="001D016E"/>
    <w:rsid w:val="001D0779"/>
    <w:rsid w:val="00211269"/>
    <w:rsid w:val="002213AE"/>
    <w:rsid w:val="002335C0"/>
    <w:rsid w:val="00245BEA"/>
    <w:rsid w:val="00246B02"/>
    <w:rsid w:val="002546CE"/>
    <w:rsid w:val="00260BBF"/>
    <w:rsid w:val="002618D9"/>
    <w:rsid w:val="00267FC4"/>
    <w:rsid w:val="00281A5B"/>
    <w:rsid w:val="0029119A"/>
    <w:rsid w:val="0029678D"/>
    <w:rsid w:val="002969F9"/>
    <w:rsid w:val="002D0EC9"/>
    <w:rsid w:val="0031359E"/>
    <w:rsid w:val="003225C4"/>
    <w:rsid w:val="00345B8D"/>
    <w:rsid w:val="003511AC"/>
    <w:rsid w:val="00351757"/>
    <w:rsid w:val="00367D27"/>
    <w:rsid w:val="003C2B0B"/>
    <w:rsid w:val="003D1DDC"/>
    <w:rsid w:val="003D70B9"/>
    <w:rsid w:val="003F751F"/>
    <w:rsid w:val="004036F4"/>
    <w:rsid w:val="00404E54"/>
    <w:rsid w:val="0040600A"/>
    <w:rsid w:val="004162D9"/>
    <w:rsid w:val="00425C60"/>
    <w:rsid w:val="00477190"/>
    <w:rsid w:val="00490A01"/>
    <w:rsid w:val="004A1DB6"/>
    <w:rsid w:val="004A3FC0"/>
    <w:rsid w:val="004A5377"/>
    <w:rsid w:val="004B0A23"/>
    <w:rsid w:val="004B30C9"/>
    <w:rsid w:val="004D5B94"/>
    <w:rsid w:val="00507A2B"/>
    <w:rsid w:val="00526E1C"/>
    <w:rsid w:val="00531797"/>
    <w:rsid w:val="0054437D"/>
    <w:rsid w:val="00562FF0"/>
    <w:rsid w:val="00567AD8"/>
    <w:rsid w:val="00567FD5"/>
    <w:rsid w:val="005709F7"/>
    <w:rsid w:val="00573FF0"/>
    <w:rsid w:val="00576504"/>
    <w:rsid w:val="00583A82"/>
    <w:rsid w:val="005847C8"/>
    <w:rsid w:val="00586611"/>
    <w:rsid w:val="00595A6D"/>
    <w:rsid w:val="005960C0"/>
    <w:rsid w:val="00596267"/>
    <w:rsid w:val="005A105B"/>
    <w:rsid w:val="005A5E14"/>
    <w:rsid w:val="005E1296"/>
    <w:rsid w:val="005E3230"/>
    <w:rsid w:val="006046C0"/>
    <w:rsid w:val="00614E1D"/>
    <w:rsid w:val="00626906"/>
    <w:rsid w:val="00626D50"/>
    <w:rsid w:val="00642332"/>
    <w:rsid w:val="00644289"/>
    <w:rsid w:val="00645E4F"/>
    <w:rsid w:val="00663062"/>
    <w:rsid w:val="00671851"/>
    <w:rsid w:val="00671908"/>
    <w:rsid w:val="006A3BEE"/>
    <w:rsid w:val="006A5314"/>
    <w:rsid w:val="006A7A1D"/>
    <w:rsid w:val="006E5B46"/>
    <w:rsid w:val="006F0DE6"/>
    <w:rsid w:val="006F26CD"/>
    <w:rsid w:val="006F59FB"/>
    <w:rsid w:val="0070020F"/>
    <w:rsid w:val="00701F4E"/>
    <w:rsid w:val="00705829"/>
    <w:rsid w:val="007107AB"/>
    <w:rsid w:val="00711578"/>
    <w:rsid w:val="007135C6"/>
    <w:rsid w:val="007256BC"/>
    <w:rsid w:val="00734443"/>
    <w:rsid w:val="00736465"/>
    <w:rsid w:val="00756BC7"/>
    <w:rsid w:val="00761677"/>
    <w:rsid w:val="007B6D46"/>
    <w:rsid w:val="007C4359"/>
    <w:rsid w:val="007E0535"/>
    <w:rsid w:val="00807E61"/>
    <w:rsid w:val="008138CE"/>
    <w:rsid w:val="00837C3B"/>
    <w:rsid w:val="00840799"/>
    <w:rsid w:val="00847639"/>
    <w:rsid w:val="00851196"/>
    <w:rsid w:val="008736FC"/>
    <w:rsid w:val="0087477C"/>
    <w:rsid w:val="00880593"/>
    <w:rsid w:val="008A332D"/>
    <w:rsid w:val="008B1878"/>
    <w:rsid w:val="008C237E"/>
    <w:rsid w:val="008C44A4"/>
    <w:rsid w:val="008C4B7C"/>
    <w:rsid w:val="008C4C70"/>
    <w:rsid w:val="008F7F3A"/>
    <w:rsid w:val="00904097"/>
    <w:rsid w:val="00905692"/>
    <w:rsid w:val="00906590"/>
    <w:rsid w:val="00921DDD"/>
    <w:rsid w:val="00930C9D"/>
    <w:rsid w:val="00940348"/>
    <w:rsid w:val="00942327"/>
    <w:rsid w:val="0094474A"/>
    <w:rsid w:val="00945784"/>
    <w:rsid w:val="00950965"/>
    <w:rsid w:val="0095468F"/>
    <w:rsid w:val="00984CF1"/>
    <w:rsid w:val="00985B70"/>
    <w:rsid w:val="0098630D"/>
    <w:rsid w:val="0099283E"/>
    <w:rsid w:val="00997E27"/>
    <w:rsid w:val="009C038C"/>
    <w:rsid w:val="009E472E"/>
    <w:rsid w:val="009E75E2"/>
    <w:rsid w:val="00A11346"/>
    <w:rsid w:val="00A21805"/>
    <w:rsid w:val="00A251F9"/>
    <w:rsid w:val="00A26FC0"/>
    <w:rsid w:val="00A2713B"/>
    <w:rsid w:val="00A31336"/>
    <w:rsid w:val="00A544ED"/>
    <w:rsid w:val="00A658DE"/>
    <w:rsid w:val="00A77C7F"/>
    <w:rsid w:val="00A81EFC"/>
    <w:rsid w:val="00A91675"/>
    <w:rsid w:val="00AA46DE"/>
    <w:rsid w:val="00AC1972"/>
    <w:rsid w:val="00B11D32"/>
    <w:rsid w:val="00B2284E"/>
    <w:rsid w:val="00B30860"/>
    <w:rsid w:val="00B35AB5"/>
    <w:rsid w:val="00B411BD"/>
    <w:rsid w:val="00B47D19"/>
    <w:rsid w:val="00B547CC"/>
    <w:rsid w:val="00B5700E"/>
    <w:rsid w:val="00B57DC2"/>
    <w:rsid w:val="00B62B08"/>
    <w:rsid w:val="00B6370B"/>
    <w:rsid w:val="00B664E8"/>
    <w:rsid w:val="00BC3D52"/>
    <w:rsid w:val="00BD5AF4"/>
    <w:rsid w:val="00BD6633"/>
    <w:rsid w:val="00C04692"/>
    <w:rsid w:val="00C102C1"/>
    <w:rsid w:val="00C20D34"/>
    <w:rsid w:val="00C31339"/>
    <w:rsid w:val="00C422F5"/>
    <w:rsid w:val="00C441E1"/>
    <w:rsid w:val="00C507E8"/>
    <w:rsid w:val="00C51BB8"/>
    <w:rsid w:val="00C53FA0"/>
    <w:rsid w:val="00C61B48"/>
    <w:rsid w:val="00C83AF8"/>
    <w:rsid w:val="00C84DED"/>
    <w:rsid w:val="00C85DD0"/>
    <w:rsid w:val="00C86E45"/>
    <w:rsid w:val="00CD26CD"/>
    <w:rsid w:val="00CE78A3"/>
    <w:rsid w:val="00D0282A"/>
    <w:rsid w:val="00D07F7B"/>
    <w:rsid w:val="00D11745"/>
    <w:rsid w:val="00D21319"/>
    <w:rsid w:val="00D34E07"/>
    <w:rsid w:val="00D37800"/>
    <w:rsid w:val="00D474D8"/>
    <w:rsid w:val="00D6156F"/>
    <w:rsid w:val="00D6309E"/>
    <w:rsid w:val="00D7796C"/>
    <w:rsid w:val="00D83055"/>
    <w:rsid w:val="00D83F8B"/>
    <w:rsid w:val="00DA0715"/>
    <w:rsid w:val="00DC7E51"/>
    <w:rsid w:val="00DD26FB"/>
    <w:rsid w:val="00DF1C9F"/>
    <w:rsid w:val="00E01497"/>
    <w:rsid w:val="00E04B4F"/>
    <w:rsid w:val="00E05D31"/>
    <w:rsid w:val="00E17D97"/>
    <w:rsid w:val="00E3066E"/>
    <w:rsid w:val="00E34A1E"/>
    <w:rsid w:val="00E50A57"/>
    <w:rsid w:val="00E5106D"/>
    <w:rsid w:val="00E60E56"/>
    <w:rsid w:val="00E8025E"/>
    <w:rsid w:val="00E832BB"/>
    <w:rsid w:val="00E86C87"/>
    <w:rsid w:val="00EA65B4"/>
    <w:rsid w:val="00EE4D95"/>
    <w:rsid w:val="00EE786F"/>
    <w:rsid w:val="00EF1F26"/>
    <w:rsid w:val="00F13CAA"/>
    <w:rsid w:val="00F30F73"/>
    <w:rsid w:val="00F9257E"/>
    <w:rsid w:val="00FB6B78"/>
    <w:rsid w:val="00FC149D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35DC6C-F3FB-4A20-AD6C-C2D90B3B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!Части документа"/>
    <w:basedOn w:val="a0"/>
    <w:next w:val="a0"/>
    <w:link w:val="10"/>
    <w:qFormat/>
    <w:rsid w:val="002969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0"/>
    <w:link w:val="20"/>
    <w:qFormat/>
    <w:rsid w:val="002969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qFormat/>
    <w:rsid w:val="002969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qFormat/>
    <w:rsid w:val="002969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rsid w:val="002969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1"/>
    <w:link w:val="2"/>
    <w:rsid w:val="002969F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1"/>
    <w:link w:val="3"/>
    <w:rsid w:val="002969F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rsid w:val="002969F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3"/>
    <w:semiHidden/>
    <w:rsid w:val="002969F9"/>
  </w:style>
  <w:style w:type="paragraph" w:styleId="a4">
    <w:name w:val="footnote text"/>
    <w:basedOn w:val="a0"/>
    <w:link w:val="a5"/>
    <w:uiPriority w:val="99"/>
    <w:semiHidden/>
    <w:rsid w:val="002969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2969F9"/>
    <w:rPr>
      <w:rFonts w:cs="Times New Roman"/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2969F9"/>
  </w:style>
  <w:style w:type="paragraph" w:styleId="a7">
    <w:name w:val="List Paragraph"/>
    <w:basedOn w:val="a0"/>
    <w:uiPriority w:val="99"/>
    <w:qFormat/>
    <w:rsid w:val="002969F9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semiHidden/>
    <w:rsid w:val="00296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semiHidden/>
    <w:rsid w:val="00296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969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endnote text"/>
    <w:basedOn w:val="a0"/>
    <w:link w:val="ae"/>
    <w:uiPriority w:val="99"/>
    <w:semiHidden/>
    <w:rsid w:val="002969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rsid w:val="002969F9"/>
    <w:rPr>
      <w:rFonts w:cs="Times New Roman"/>
      <w:vertAlign w:val="superscript"/>
    </w:rPr>
  </w:style>
  <w:style w:type="character" w:styleId="af0">
    <w:name w:val="Hyperlink"/>
    <w:basedOn w:val="a1"/>
    <w:rsid w:val="002969F9"/>
    <w:rPr>
      <w:color w:val="0000FF"/>
      <w:u w:val="none"/>
    </w:rPr>
  </w:style>
  <w:style w:type="paragraph" w:customStyle="1" w:styleId="ConsPlusNormal">
    <w:name w:val="ConsPlusNormal"/>
    <w:uiPriority w:val="99"/>
    <w:rsid w:val="00296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customStyle="1" w:styleId="af1">
    <w:name w:val="Знак"/>
    <w:basedOn w:val="a0"/>
    <w:rsid w:val="002969F9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styleId="HTML">
    <w:name w:val="HTML Variable"/>
    <w:aliases w:val="!Ссылки в документе"/>
    <w:basedOn w:val="a1"/>
    <w:rsid w:val="002969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0"/>
    <w:link w:val="af3"/>
    <w:rsid w:val="002969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1"/>
    <w:link w:val="af2"/>
    <w:rsid w:val="002969F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2969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4">
    <w:name w:val="FollowedHyperlink"/>
    <w:uiPriority w:val="99"/>
    <w:unhideWhenUsed/>
    <w:rsid w:val="002969F9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2969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2969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2969F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2969F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2969F9"/>
    <w:rPr>
      <w:rFonts w:ascii="Arial" w:eastAsia="Times New Roman" w:hAnsi="Arial"/>
    </w:rPr>
  </w:style>
  <w:style w:type="paragraph" w:customStyle="1" w:styleId="af5">
    <w:name w:val="Знак"/>
    <w:basedOn w:val="a0"/>
    <w:rsid w:val="002969F9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table" w:customStyle="1" w:styleId="13">
    <w:name w:val="Сетка таблицы1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2969F9"/>
  </w:style>
  <w:style w:type="paragraph" w:styleId="a">
    <w:name w:val="List Bullet"/>
    <w:basedOn w:val="a0"/>
    <w:unhideWhenUsed/>
    <w:rsid w:val="002969F9"/>
    <w:pPr>
      <w:numPr>
        <w:numId w:val="10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nhideWhenUsed/>
    <w:rsid w:val="002969F9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rsid w:val="002969F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3">
    <w:name w:val="Сетка таблицы2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969F9"/>
  </w:style>
  <w:style w:type="table" w:customStyle="1" w:styleId="33">
    <w:name w:val="Сетка таблицы3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2969F9"/>
  </w:style>
  <w:style w:type="table" w:customStyle="1" w:styleId="43">
    <w:name w:val="Сетка таблицы4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2969F9"/>
  </w:style>
  <w:style w:type="table" w:customStyle="1" w:styleId="50">
    <w:name w:val="Сетка таблицы5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2969F9"/>
  </w:style>
  <w:style w:type="paragraph" w:styleId="HTML0">
    <w:name w:val="HTML Preformatted"/>
    <w:basedOn w:val="a0"/>
    <w:link w:val="HTML1"/>
    <w:unhideWhenUsed/>
    <w:rsid w:val="00296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2969F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0">
    <w:name w:val="Сетка таблицы6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3"/>
    <w:uiPriority w:val="99"/>
    <w:semiHidden/>
    <w:unhideWhenUsed/>
    <w:rsid w:val="002969F9"/>
  </w:style>
  <w:style w:type="table" w:customStyle="1" w:styleId="70">
    <w:name w:val="Сетка таблицы7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3"/>
    <w:uiPriority w:val="99"/>
    <w:semiHidden/>
    <w:unhideWhenUsed/>
    <w:rsid w:val="002969F9"/>
  </w:style>
  <w:style w:type="table" w:customStyle="1" w:styleId="80">
    <w:name w:val="Сетка таблицы8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2969F9"/>
  </w:style>
  <w:style w:type="table" w:customStyle="1" w:styleId="90">
    <w:name w:val="Сетка таблицы9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2969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69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69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D733-C0CB-4DFD-95FB-DFB45AFB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12608</Words>
  <Characters>71871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storozh</cp:lastModifiedBy>
  <cp:revision>22</cp:revision>
  <dcterms:created xsi:type="dcterms:W3CDTF">2023-06-13T13:15:00Z</dcterms:created>
  <dcterms:modified xsi:type="dcterms:W3CDTF">2025-02-20T13:16:00Z</dcterms:modified>
</cp:coreProperties>
</file>