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BB77C5" w:rsidRPr="00E97C5D" w:rsidRDefault="008C756A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BB77C5"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Pr="00E97C5D" w:rsidRDefault="0022740F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01.04</w:t>
      </w:r>
      <w:r w:rsidR="008C756A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4 г. № 13</w:t>
      </w:r>
    </w:p>
    <w:p w:rsidR="00BB77C5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8C756A">
        <w:rPr>
          <w:rFonts w:ascii="Arial" w:eastAsia="Times New Roman" w:hAnsi="Arial" w:cs="Arial"/>
          <w:sz w:val="24"/>
          <w:szCs w:val="24"/>
          <w:lang w:eastAsia="ru-RU"/>
        </w:rPr>
        <w:t>Сторожевое 1-е</w:t>
      </w:r>
    </w:p>
    <w:p w:rsidR="00A23335" w:rsidRPr="005C3F96" w:rsidRDefault="00A23335" w:rsidP="00A233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Pr="005C3F96" w:rsidRDefault="00A23335" w:rsidP="00A233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F96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</w:t>
      </w:r>
      <w:r w:rsidR="0022740F" w:rsidRPr="005C3F96">
        <w:rPr>
          <w:rFonts w:ascii="Arial" w:hAnsi="Arial" w:cs="Arial"/>
          <w:bCs/>
          <w:kern w:val="28"/>
          <w:sz w:val="24"/>
          <w:szCs w:val="24"/>
        </w:rPr>
        <w:t xml:space="preserve">администрации Сторожевского 1-го сельского поселения </w:t>
      </w:r>
      <w:r w:rsidRPr="005C3F96">
        <w:rPr>
          <w:rFonts w:ascii="Arial" w:eastAsia="Times New Roman" w:hAnsi="Arial" w:cs="Arial"/>
          <w:sz w:val="24"/>
          <w:szCs w:val="24"/>
          <w:lang w:eastAsia="ru-RU"/>
        </w:rPr>
        <w:t xml:space="preserve">от 22.11.2023 г. № 56 </w:t>
      </w:r>
      <w:r w:rsidRPr="005C3F96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>«</w:t>
      </w:r>
      <w:r w:rsidR="00BB77C5" w:rsidRPr="005C3F96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Об утверждении перечня муниципальных услуг, предоставляемых администрацией </w:t>
      </w:r>
      <w:r w:rsidR="008C756A" w:rsidRPr="005C3F96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>Сторожевского 1-го</w:t>
      </w:r>
      <w:r w:rsidR="00BB77C5" w:rsidRPr="005C3F96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 сельского поселения Острогожского муниципального района Воронежской области</w:t>
      </w:r>
      <w:r w:rsidRPr="005C3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Default="00BB77C5" w:rsidP="00E97C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целях реализации Федерального закона от 27.07.2010 N 210-ФЗ «Об организации предоставления государственных и муниципальных услуг», в соответствии с Федеральным законом от 06.10.2003 N 131-ФЗ «Об общих принципах организации местного самоуправления в Российской Федерации», распоряжением правительства Воронежской области от 10 октября 2022 № 1060-р «Об утверждении перечня массовых социально значимых государственных и муниципальных услуг Воронежской области, подлежащих переводу в электронный формат», администрация </w:t>
      </w:r>
      <w:r w:rsidR="008C756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Сторожевского 1-го</w:t>
      </w:r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</w:p>
    <w:p w:rsidR="00E97C5D" w:rsidRPr="00E97C5D" w:rsidRDefault="00E97C5D" w:rsidP="00E97C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B77C5" w:rsidRPr="00E97C5D" w:rsidRDefault="00BB77C5" w:rsidP="00E97C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ПОСТАНОВЛЯЕТ:</w:t>
      </w:r>
    </w:p>
    <w:p w:rsidR="00BB77C5" w:rsidRPr="0022740F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740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2740F" w:rsidRPr="0022740F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Сторожевского 1-го сельского поселения Острогожского муниципального района Воронежской области </w:t>
      </w:r>
      <w:r w:rsidR="0022740F" w:rsidRPr="0022740F">
        <w:rPr>
          <w:rFonts w:ascii="Arial" w:eastAsia="Times New Roman" w:hAnsi="Arial" w:cs="Arial"/>
          <w:sz w:val="24"/>
          <w:szCs w:val="24"/>
          <w:lang w:eastAsia="ru-RU"/>
        </w:rPr>
        <w:t xml:space="preserve">от 22.11.2023 г. № 56 </w:t>
      </w:r>
      <w:r w:rsidR="0022740F" w:rsidRPr="0022740F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>«Об утверждении перечня муниципальных услуг, предоставляемых администрацией Сторожевского 1-го сельского поселения Острогожского муниципального района Воронежской области</w:t>
      </w:r>
      <w:r w:rsidR="0022740F" w:rsidRPr="002274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22740F" w:rsidRPr="0022740F">
        <w:rPr>
          <w:rFonts w:ascii="Arial" w:hAnsi="Arial" w:cs="Arial"/>
          <w:bCs/>
          <w:kern w:val="28"/>
          <w:sz w:val="24"/>
          <w:szCs w:val="24"/>
        </w:rPr>
        <w:t>изложив Приложение №1 в новой редакции согласно приложению.</w:t>
      </w:r>
    </w:p>
    <w:p w:rsidR="00BB77C5" w:rsidRPr="00E97C5D" w:rsidRDefault="00BB77C5" w:rsidP="00E9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 момента его обнародования.</w:t>
      </w:r>
    </w:p>
    <w:p w:rsidR="00BB77C5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E97C5D" w:rsidRPr="00E97C5D" w:rsidRDefault="00E97C5D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56A" w:rsidRDefault="008C756A" w:rsidP="008C7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</w:p>
    <w:p w:rsidR="008C756A" w:rsidRDefault="008C756A" w:rsidP="008C7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</w:p>
    <w:p w:rsidR="00BB77C5" w:rsidRPr="00E97C5D" w:rsidRDefault="00BB77C5" w:rsidP="008C7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Глава </w:t>
      </w:r>
      <w:r w:rsidR="008C756A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>Сторожевского 1-го</w:t>
      </w: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 сельского поселения                                </w:t>
      </w:r>
      <w:r w:rsidR="008C756A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>Г.Н. Турищев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br w:type="page"/>
      </w:r>
    </w:p>
    <w:p w:rsidR="00BB77C5" w:rsidRPr="00E97C5D" w:rsidRDefault="00BB77C5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BB77C5" w:rsidRPr="00E97C5D" w:rsidRDefault="00BB77C5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F20C4B" w:rsidRDefault="008C756A" w:rsidP="000E36F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0E36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77C5" w:rsidRPr="00E97C5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77C5"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23335">
        <w:rPr>
          <w:rFonts w:ascii="Arial" w:eastAsia="Times New Roman" w:hAnsi="Arial" w:cs="Arial"/>
          <w:sz w:val="24"/>
          <w:szCs w:val="24"/>
          <w:lang w:eastAsia="ru-RU"/>
        </w:rPr>
        <w:t>01.04</w:t>
      </w:r>
      <w:r w:rsidR="00BB77C5" w:rsidRPr="00E97C5D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23335">
        <w:rPr>
          <w:rFonts w:ascii="Arial" w:eastAsia="Times New Roman" w:hAnsi="Arial" w:cs="Arial"/>
          <w:sz w:val="24"/>
          <w:szCs w:val="24"/>
          <w:lang w:eastAsia="ru-RU"/>
        </w:rPr>
        <w:t>4 года № 13</w:t>
      </w:r>
    </w:p>
    <w:p w:rsidR="00A23335" w:rsidRPr="00E97C5D" w:rsidRDefault="00A23335" w:rsidP="000E36F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01D" w:rsidRDefault="00F20C4B" w:rsidP="000E36FC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муниципальных услуг, </w:t>
      </w:r>
    </w:p>
    <w:p w:rsidR="00F20C4B" w:rsidRPr="00E97C5D" w:rsidRDefault="00F20C4B" w:rsidP="000E36FC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97C5D">
        <w:rPr>
          <w:rFonts w:ascii="Arial" w:eastAsia="Times New Roman" w:hAnsi="Arial" w:cs="Arial"/>
          <w:sz w:val="24"/>
          <w:szCs w:val="24"/>
          <w:lang w:eastAsia="ru-RU"/>
        </w:rPr>
        <w:t>предоставляемых</w:t>
      </w:r>
      <w:proofErr w:type="gramEnd"/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</w:t>
      </w:r>
      <w:r w:rsidR="008C756A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B77C5"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1.Предварительное согласование предоставления земельного участка.*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2.Утверждение схемы расположения земельного участка или земельных участков на кадастровом плане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4.Предоставление земельного участка, находящегося в муниципальной собственности на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торгах.*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5.Установление сервитута (публичного сервитута) в отношении земельного участка, находящегося в муниципальной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6.Перераспределение земель и (или) земельных участков, находящихся в муниципальной собственности, и земельных участков, находящихся в частной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сервитута.*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8.Прекращение права постоянного (бессрочного) пользования земельными участками, находящимися в муниципальной собственности.</w:t>
      </w:r>
    </w:p>
    <w:p w:rsidR="000464EC" w:rsidRPr="000464EC" w:rsidRDefault="000464EC" w:rsidP="000464EC">
      <w:pPr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9.Прекращение права пожизненного наследуемого владения земельными участками, находящимися в муниципальной собственности.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10.Раздел, объединение земельных участков, находящихся в муниципальной собственности.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11.Постановка граждан на учет в качестве лиц, имеющих право на предоставление земельных участков в собственность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бесплатно.*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12.Включение в реестр многодетных граждан, имеющих право на бесплатное предоставление земельных участков.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13.Предоставление в аренду и безвозмездное пользование муниципального имущества.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14.Предоставление информации об объектах учета из реестра муниципального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17.Выдача архивных документов (архивных справок, выписок и копий).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18.Выдача разрешений на право вырубки зеленых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19.Присвоение адреса объекту адресации, изменение и аннулирование такого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адреса.*</w:t>
      </w:r>
      <w:proofErr w:type="gramEnd"/>
    </w:p>
    <w:p w:rsidR="000464EC" w:rsidRPr="000464EC" w:rsidRDefault="000464EC" w:rsidP="000464EC">
      <w:pPr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20.Предоставление земельного участка, находящегося в муниципальной собственности, гражданину или юридическому лицу в собственность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бесплатно.*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 Предоставление жилого помещения по договору социального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найма.*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23. Принятие на учет граждан в качестве нуждающихся в жилых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помещениях.*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24.Признание нуждающимися в предоставлении жилых помещений отдельных категорий граждан.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464EC" w:rsidRPr="000464EC" w:rsidRDefault="000464EC" w:rsidP="000464EC">
      <w:pPr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Предоставление жилых помещений муниципального специализированного жилищного фонда.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27.Предоставление информации об очередности предоставления муниципальных жилых помещений на условиях социального найма.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28.Передача в собственность граждан занимаемых ими жилых помещений жилищного фонда (приватизация жилищного фонда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29.Предоставление информации о порядке предоставления жилищно-коммунальных услуг населению.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32.Принятие решения о создании семейного (родового) захоронения.</w:t>
      </w:r>
    </w:p>
    <w:p w:rsidR="00563DC0" w:rsidRPr="000464EC" w:rsidRDefault="000464EC" w:rsidP="000464EC">
      <w:pPr>
        <w:spacing w:after="0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33.Предоставление разрешения на осуществление земляных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34.Согласование проведения переустройства и (или) перепланировки помещения в многоквартирном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доме.*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35.Перевод жилого помещения в нежилое помещение и нежилого помещения в жилое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помещение.*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36.Выдача разрешения на право организации розничного рынка.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деятельности*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участке*</w:t>
      </w:r>
    </w:p>
    <w:p w:rsidR="000464EC" w:rsidRPr="000464EC" w:rsidRDefault="000464EC" w:rsidP="000464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40.Признание садового дома жилым домом и жилого дома садовым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домом.*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41.Направление уведомления о планируемом сносе объекта капитального строительства и уведомления о завершении сноса объекта капитального </w:t>
      </w:r>
      <w:proofErr w:type="gramStart"/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строительства.*</w:t>
      </w:r>
      <w:proofErr w:type="gramEnd"/>
    </w:p>
    <w:p w:rsidR="000464EC" w:rsidRPr="000464EC" w:rsidRDefault="000464EC" w:rsidP="000464E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0464EC" w:rsidRPr="000464EC" w:rsidRDefault="000464EC" w:rsidP="000464EC">
      <w:pPr>
        <w:ind w:firstLine="709"/>
        <w:rPr>
          <w:rFonts w:ascii="Arial" w:eastAsia="Calibri" w:hAnsi="Arial" w:cs="Arial"/>
          <w:sz w:val="24"/>
          <w:szCs w:val="24"/>
        </w:rPr>
      </w:pPr>
      <w:r w:rsidRPr="0004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Предоставление разрешения на отклонение от предельных параметров разрешенного строительства, реконструкции объ</w:t>
      </w:r>
      <w:r w:rsidRPr="00501A48">
        <w:rPr>
          <w:rFonts w:ascii="Calibri" w:eastAsia="Times New Roman" w:hAnsi="Calibri" w:cs="Times New Roman"/>
          <w:color w:val="000000"/>
          <w:lang w:eastAsia="ru-RU"/>
        </w:rPr>
        <w:t>ектов капитального строительства</w:t>
      </w:r>
    </w:p>
    <w:sectPr w:rsidR="000464EC" w:rsidRPr="000464EC" w:rsidSect="00D22774">
      <w:footerReference w:type="default" r:id="rId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A3C" w:rsidRDefault="00A65A3C">
      <w:pPr>
        <w:spacing w:after="0" w:line="240" w:lineRule="auto"/>
      </w:pPr>
      <w:r>
        <w:separator/>
      </w:r>
    </w:p>
  </w:endnote>
  <w:endnote w:type="continuationSeparator" w:id="0">
    <w:p w:rsidR="00A65A3C" w:rsidRDefault="00A6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CC3" w:rsidRDefault="00D22774">
    <w:pPr>
      <w:pStyle w:val="a5"/>
    </w:pPr>
    <w:r>
      <w:rPr>
        <w:rFonts w:ascii="Segoe UI" w:hAnsi="Segoe UI" w:cs="Segoe UI"/>
        <w:color w:val="000000"/>
        <w:sz w:val="14"/>
        <w:szCs w:val="14"/>
        <w:shd w:val="clear" w:color="auto" w:fill="FFFFFF"/>
      </w:rPr>
      <w:t> </w:t>
    </w:r>
    <w:r>
      <w:rPr>
        <w:rFonts w:cs="Arial"/>
        <w:color w:val="000000"/>
        <w:sz w:val="23"/>
        <w:szCs w:val="23"/>
        <w:shd w:val="clear" w:color="auto" w:fill="FFFFFF"/>
      </w:rPr>
      <w:t>* Услуга относится к категории массовых социально значимых муниципальных услуг, подлежащих переводу в электронный формат</w:t>
    </w:r>
  </w:p>
  <w:p w:rsidR="00B26CC3" w:rsidRDefault="00B26C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A3C" w:rsidRDefault="00A65A3C">
      <w:pPr>
        <w:spacing w:after="0" w:line="240" w:lineRule="auto"/>
      </w:pPr>
      <w:r>
        <w:separator/>
      </w:r>
    </w:p>
  </w:footnote>
  <w:footnote w:type="continuationSeparator" w:id="0">
    <w:p w:rsidR="00A65A3C" w:rsidRDefault="00A65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43"/>
    <w:rsid w:val="00023AF5"/>
    <w:rsid w:val="000464EC"/>
    <w:rsid w:val="0005184D"/>
    <w:rsid w:val="00053F0F"/>
    <w:rsid w:val="00077D61"/>
    <w:rsid w:val="00082ABD"/>
    <w:rsid w:val="000831A1"/>
    <w:rsid w:val="000A2EE9"/>
    <w:rsid w:val="000E36FC"/>
    <w:rsid w:val="000F0CBB"/>
    <w:rsid w:val="001312E0"/>
    <w:rsid w:val="00133A43"/>
    <w:rsid w:val="001402D6"/>
    <w:rsid w:val="001F44E3"/>
    <w:rsid w:val="0021293C"/>
    <w:rsid w:val="00214239"/>
    <w:rsid w:val="0022740F"/>
    <w:rsid w:val="00233E42"/>
    <w:rsid w:val="002702AB"/>
    <w:rsid w:val="00280477"/>
    <w:rsid w:val="002A7B73"/>
    <w:rsid w:val="002D1694"/>
    <w:rsid w:val="00301C43"/>
    <w:rsid w:val="003656FC"/>
    <w:rsid w:val="00374205"/>
    <w:rsid w:val="00392CFF"/>
    <w:rsid w:val="00392F2B"/>
    <w:rsid w:val="003A3180"/>
    <w:rsid w:val="003A7C1C"/>
    <w:rsid w:val="003B183B"/>
    <w:rsid w:val="003B4AB9"/>
    <w:rsid w:val="003B6F35"/>
    <w:rsid w:val="003E7E57"/>
    <w:rsid w:val="0042582F"/>
    <w:rsid w:val="0045036B"/>
    <w:rsid w:val="00467874"/>
    <w:rsid w:val="00482FFC"/>
    <w:rsid w:val="00492531"/>
    <w:rsid w:val="0049669B"/>
    <w:rsid w:val="004B2020"/>
    <w:rsid w:val="004B4195"/>
    <w:rsid w:val="004D049C"/>
    <w:rsid w:val="005125E6"/>
    <w:rsid w:val="005242A9"/>
    <w:rsid w:val="00532063"/>
    <w:rsid w:val="00563DC0"/>
    <w:rsid w:val="00564F9A"/>
    <w:rsid w:val="0057287C"/>
    <w:rsid w:val="005B136D"/>
    <w:rsid w:val="005C3F96"/>
    <w:rsid w:val="005C497D"/>
    <w:rsid w:val="005D3E36"/>
    <w:rsid w:val="005E6352"/>
    <w:rsid w:val="005E6513"/>
    <w:rsid w:val="005F13CB"/>
    <w:rsid w:val="0060182E"/>
    <w:rsid w:val="006071FB"/>
    <w:rsid w:val="006133B7"/>
    <w:rsid w:val="00641D96"/>
    <w:rsid w:val="00654928"/>
    <w:rsid w:val="0065712D"/>
    <w:rsid w:val="006759AF"/>
    <w:rsid w:val="006918B6"/>
    <w:rsid w:val="00753448"/>
    <w:rsid w:val="00770795"/>
    <w:rsid w:val="0078717A"/>
    <w:rsid w:val="0079773B"/>
    <w:rsid w:val="007B79DF"/>
    <w:rsid w:val="007C2208"/>
    <w:rsid w:val="007F7095"/>
    <w:rsid w:val="00833DB7"/>
    <w:rsid w:val="00866586"/>
    <w:rsid w:val="00884CAD"/>
    <w:rsid w:val="008A069A"/>
    <w:rsid w:val="008C756A"/>
    <w:rsid w:val="008D5103"/>
    <w:rsid w:val="008F3C21"/>
    <w:rsid w:val="00965038"/>
    <w:rsid w:val="009661A0"/>
    <w:rsid w:val="009C2A12"/>
    <w:rsid w:val="009C2EB7"/>
    <w:rsid w:val="009D1223"/>
    <w:rsid w:val="009D7E00"/>
    <w:rsid w:val="009E74F0"/>
    <w:rsid w:val="009F28CD"/>
    <w:rsid w:val="00A05BAD"/>
    <w:rsid w:val="00A23335"/>
    <w:rsid w:val="00A51BC4"/>
    <w:rsid w:val="00A55397"/>
    <w:rsid w:val="00A65A3C"/>
    <w:rsid w:val="00A8301D"/>
    <w:rsid w:val="00AC29D9"/>
    <w:rsid w:val="00AD49A5"/>
    <w:rsid w:val="00AE6D6C"/>
    <w:rsid w:val="00AF51A6"/>
    <w:rsid w:val="00B007E6"/>
    <w:rsid w:val="00B26CC3"/>
    <w:rsid w:val="00B47D7F"/>
    <w:rsid w:val="00B62B71"/>
    <w:rsid w:val="00B63548"/>
    <w:rsid w:val="00B64AF0"/>
    <w:rsid w:val="00B70C20"/>
    <w:rsid w:val="00B75F16"/>
    <w:rsid w:val="00BB56A9"/>
    <w:rsid w:val="00BB77C5"/>
    <w:rsid w:val="00BD5D30"/>
    <w:rsid w:val="00BF0912"/>
    <w:rsid w:val="00C14426"/>
    <w:rsid w:val="00C4465B"/>
    <w:rsid w:val="00CB7CC2"/>
    <w:rsid w:val="00CC5450"/>
    <w:rsid w:val="00CF1FA6"/>
    <w:rsid w:val="00D1150D"/>
    <w:rsid w:val="00D22774"/>
    <w:rsid w:val="00D270E6"/>
    <w:rsid w:val="00D309DE"/>
    <w:rsid w:val="00D521E3"/>
    <w:rsid w:val="00DA0E04"/>
    <w:rsid w:val="00DA4557"/>
    <w:rsid w:val="00DB252A"/>
    <w:rsid w:val="00DC076E"/>
    <w:rsid w:val="00DE2B06"/>
    <w:rsid w:val="00E079EC"/>
    <w:rsid w:val="00E52673"/>
    <w:rsid w:val="00E57EBD"/>
    <w:rsid w:val="00E6293F"/>
    <w:rsid w:val="00E74C8E"/>
    <w:rsid w:val="00E82926"/>
    <w:rsid w:val="00E93AB2"/>
    <w:rsid w:val="00E97C5D"/>
    <w:rsid w:val="00EA186B"/>
    <w:rsid w:val="00EC3863"/>
    <w:rsid w:val="00EC53BA"/>
    <w:rsid w:val="00F20C4B"/>
    <w:rsid w:val="00F23B5D"/>
    <w:rsid w:val="00F248C0"/>
    <w:rsid w:val="00F26672"/>
    <w:rsid w:val="00F31767"/>
    <w:rsid w:val="00F9396A"/>
    <w:rsid w:val="00F973A1"/>
    <w:rsid w:val="00FA6D11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4F4F5-B8F6-4299-A5AF-0F19A36A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C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0C4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0C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20C4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storozh</cp:lastModifiedBy>
  <cp:revision>2</cp:revision>
  <cp:lastPrinted>2023-11-29T13:31:00Z</cp:lastPrinted>
  <dcterms:created xsi:type="dcterms:W3CDTF">2024-04-16T09:01:00Z</dcterms:created>
  <dcterms:modified xsi:type="dcterms:W3CDTF">2024-04-16T09:01:00Z</dcterms:modified>
</cp:coreProperties>
</file>