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DE5B01" w:rsidRPr="006E7501" w:rsidRDefault="008554A2" w:rsidP="00DE5B01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СТОРОЖЕВСКОГО 1-ГО</w:t>
      </w:r>
      <w:r w:rsidR="00DE5B01" w:rsidRPr="006E7501">
        <w:rPr>
          <w:rFonts w:ascii="Arial" w:hAnsi="Arial" w:cs="Arial"/>
          <w:bCs/>
        </w:rPr>
        <w:t xml:space="preserve"> СЕЛЬСКОГО ПОСЕЛЕНИЯ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</w:p>
    <w:p w:rsidR="00DE5B01" w:rsidRPr="00FF662B" w:rsidRDefault="00DE5B01" w:rsidP="00FF662B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DE5B01" w:rsidRPr="006E7501" w:rsidRDefault="00307E53" w:rsidP="00DE5B01">
      <w:pPr>
        <w:keepNext/>
        <w:keepLines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23.03.2023</w:t>
      </w:r>
      <w:r w:rsidR="00DE5B01" w:rsidRPr="006E7501">
        <w:rPr>
          <w:rFonts w:ascii="Arial" w:hAnsi="Arial" w:cs="Arial"/>
        </w:rPr>
        <w:t xml:space="preserve">года № </w:t>
      </w:r>
      <w:r>
        <w:rPr>
          <w:rFonts w:ascii="Arial" w:hAnsi="Arial" w:cs="Arial"/>
        </w:rPr>
        <w:t>129</w:t>
      </w:r>
    </w:p>
    <w:p w:rsidR="00DE5B01" w:rsidRDefault="00DE5B01" w:rsidP="00FF662B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с. </w:t>
      </w:r>
      <w:r w:rsidR="006A59C2">
        <w:rPr>
          <w:rFonts w:ascii="Arial" w:hAnsi="Arial" w:cs="Arial"/>
        </w:rPr>
        <w:t>Сторожевое 1-е</w:t>
      </w:r>
    </w:p>
    <w:p w:rsidR="00DE5B01" w:rsidRPr="006E7501" w:rsidRDefault="00DE5B01" w:rsidP="00307E53">
      <w:pPr>
        <w:ind w:right="1132"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 w:rsidR="008554A2">
        <w:rPr>
          <w:rFonts w:ascii="Arial" w:hAnsi="Arial" w:cs="Arial"/>
        </w:rPr>
        <w:t>Сторожевского 1-го</w:t>
      </w:r>
      <w:r w:rsidRPr="006E7501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>поселения от</w:t>
      </w:r>
      <w:r w:rsidR="001E565C">
        <w:rPr>
          <w:rFonts w:ascii="Arial" w:hAnsi="Arial" w:cs="Arial"/>
        </w:rPr>
        <w:t xml:space="preserve"> </w:t>
      </w:r>
      <w:r w:rsidR="006A59C2">
        <w:rPr>
          <w:rFonts w:ascii="Arial" w:hAnsi="Arial" w:cs="Arial"/>
        </w:rPr>
        <w:t>24.04.2020г № 182</w:t>
      </w:r>
      <w:r w:rsidR="006A59C2" w:rsidRPr="006E7501">
        <w:rPr>
          <w:rFonts w:ascii="Arial" w:hAnsi="Arial" w:cs="Arial"/>
        </w:rPr>
        <w:t xml:space="preserve"> «</w:t>
      </w:r>
      <w:r w:rsidR="006A59C2"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6A59C2">
        <w:rPr>
          <w:rFonts w:ascii="Arial" w:hAnsi="Arial" w:cs="Arial"/>
          <w:bCs/>
        </w:rPr>
        <w:t>Сторожевского 1-го</w:t>
      </w:r>
      <w:r w:rsidR="006A59C2"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="006A59C2" w:rsidRPr="006E7501">
        <w:rPr>
          <w:rFonts w:ascii="Arial" w:hAnsi="Arial" w:cs="Arial"/>
          <w:bCs/>
        </w:rPr>
        <w:t>»</w:t>
      </w:r>
    </w:p>
    <w:p w:rsidR="00DE5B01" w:rsidRPr="006E7501" w:rsidRDefault="00796D4E" w:rsidP="00DE5B01">
      <w:pPr>
        <w:ind w:firstLine="709"/>
        <w:jc w:val="both"/>
        <w:rPr>
          <w:rFonts w:ascii="Arial" w:hAnsi="Arial" w:cs="Arial"/>
        </w:rPr>
      </w:pPr>
      <w:r w:rsidRPr="00796D4E">
        <w:rPr>
          <w:rFonts w:ascii="Arial" w:hAnsi="Arial" w:cs="Arial"/>
        </w:rPr>
        <w:t xml:space="preserve">Во исполнении Протеста Острогожской межрайонной природоохранной прокуратуры от 18.01.2022 №2-1-2023 </w:t>
      </w:r>
      <w:r w:rsidR="00DE5B01" w:rsidRPr="006E7501">
        <w:rPr>
          <w:rFonts w:ascii="Arial" w:hAnsi="Arial" w:cs="Arial"/>
        </w:rPr>
        <w:t xml:space="preserve">на </w:t>
      </w:r>
      <w:r w:rsidR="00DE5B01" w:rsidRPr="002E7589">
        <w:rPr>
          <w:rFonts w:ascii="Arial" w:hAnsi="Arial" w:cs="Arial"/>
        </w:rPr>
        <w:t xml:space="preserve">решение Совета народных депутатов </w:t>
      </w:r>
      <w:r w:rsidR="008554A2">
        <w:rPr>
          <w:rFonts w:ascii="Arial" w:hAnsi="Arial" w:cs="Arial"/>
        </w:rPr>
        <w:t>Сторожевского 1-го</w:t>
      </w:r>
      <w:r w:rsidR="00DE5B01" w:rsidRPr="002E7589">
        <w:rPr>
          <w:rFonts w:ascii="Arial" w:hAnsi="Arial" w:cs="Arial"/>
        </w:rPr>
        <w:t xml:space="preserve"> сельского поселения </w:t>
      </w:r>
      <w:r w:rsidR="006A59C2">
        <w:rPr>
          <w:rFonts w:ascii="Arial" w:hAnsi="Arial" w:cs="Arial"/>
        </w:rPr>
        <w:t>от 24.04.2020г № 182</w:t>
      </w:r>
      <w:r w:rsidR="006A59C2" w:rsidRPr="006E7501">
        <w:rPr>
          <w:rFonts w:ascii="Arial" w:hAnsi="Arial" w:cs="Arial"/>
        </w:rPr>
        <w:t xml:space="preserve"> «</w:t>
      </w:r>
      <w:r w:rsidR="006A59C2"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6A59C2">
        <w:rPr>
          <w:rFonts w:ascii="Arial" w:hAnsi="Arial" w:cs="Arial"/>
          <w:bCs/>
        </w:rPr>
        <w:t>Сторожевского 1-го</w:t>
      </w:r>
      <w:r w:rsidR="006A59C2"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="006A59C2" w:rsidRPr="006E7501">
        <w:rPr>
          <w:rFonts w:ascii="Arial" w:hAnsi="Arial" w:cs="Arial"/>
          <w:bCs/>
        </w:rPr>
        <w:t>»</w:t>
      </w:r>
      <w:r w:rsidR="006A59C2">
        <w:rPr>
          <w:rFonts w:ascii="Arial" w:hAnsi="Arial" w:cs="Arial"/>
          <w:bCs/>
        </w:rPr>
        <w:t>,</w:t>
      </w:r>
      <w:r w:rsidR="006A59C2" w:rsidRPr="005E54EF">
        <w:t xml:space="preserve"> </w:t>
      </w:r>
      <w:r w:rsidR="00DE5B01" w:rsidRPr="006E7501">
        <w:rPr>
          <w:rFonts w:ascii="Arial" w:hAnsi="Arial" w:cs="Arial"/>
        </w:rPr>
        <w:t xml:space="preserve">приведением нормативного правового акта в соответствие с действующим законодательством, Совет народных депутатов </w:t>
      </w:r>
      <w:r w:rsidR="008554A2">
        <w:rPr>
          <w:rFonts w:ascii="Arial" w:hAnsi="Arial" w:cs="Arial"/>
        </w:rPr>
        <w:t>Сторожевского 1-го</w:t>
      </w:r>
      <w:r w:rsidR="00DE5B01" w:rsidRPr="006E7501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</w:p>
    <w:p w:rsidR="00DE5B01" w:rsidRPr="006E7501" w:rsidRDefault="00DE5B01" w:rsidP="00DE5B01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DE5B01" w:rsidRDefault="00DE5B01" w:rsidP="00DE5B01">
      <w:pPr>
        <w:ind w:firstLine="709"/>
        <w:jc w:val="both"/>
        <w:rPr>
          <w:rFonts w:ascii="Arial" w:hAnsi="Arial" w:cs="Arial"/>
          <w:bCs/>
        </w:rPr>
      </w:pPr>
      <w:r w:rsidRPr="006E7501">
        <w:rPr>
          <w:rFonts w:ascii="Arial" w:hAnsi="Arial" w:cs="Arial"/>
        </w:rPr>
        <w:t xml:space="preserve">1. Внести в решение Совета народных депутатов </w:t>
      </w:r>
      <w:r w:rsidR="008554A2">
        <w:rPr>
          <w:rFonts w:ascii="Arial" w:hAnsi="Arial" w:cs="Arial"/>
        </w:rPr>
        <w:t>Сторожевского 1-го</w:t>
      </w:r>
      <w:r w:rsidRPr="006E7501">
        <w:rPr>
          <w:rFonts w:ascii="Arial" w:hAnsi="Arial" w:cs="Arial"/>
        </w:rPr>
        <w:t xml:space="preserve"> сельского поселения от </w:t>
      </w:r>
      <w:r w:rsidR="006A59C2">
        <w:rPr>
          <w:rFonts w:ascii="Arial" w:hAnsi="Arial" w:cs="Arial"/>
        </w:rPr>
        <w:t>24.04.2020г № 182</w:t>
      </w:r>
      <w:r w:rsidR="006A59C2" w:rsidRPr="006E7501">
        <w:rPr>
          <w:rFonts w:ascii="Arial" w:hAnsi="Arial" w:cs="Arial"/>
        </w:rPr>
        <w:t xml:space="preserve"> «</w:t>
      </w:r>
      <w:r w:rsidR="006A59C2"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6A59C2">
        <w:rPr>
          <w:rFonts w:ascii="Arial" w:hAnsi="Arial" w:cs="Arial"/>
          <w:bCs/>
        </w:rPr>
        <w:t>Сторожевского 1-го</w:t>
      </w:r>
      <w:r w:rsidR="006A59C2"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="006A59C2" w:rsidRPr="006E7501">
        <w:rPr>
          <w:rFonts w:ascii="Arial" w:hAnsi="Arial" w:cs="Arial"/>
          <w:bCs/>
        </w:rPr>
        <w:t>»</w:t>
      </w:r>
      <w:r w:rsidR="00F26A59">
        <w:rPr>
          <w:rFonts w:ascii="Arial" w:hAnsi="Arial" w:cs="Arial"/>
          <w:bCs/>
        </w:rPr>
        <w:t xml:space="preserve"> следующие изменения:</w:t>
      </w:r>
    </w:p>
    <w:p w:rsidR="00C010B4" w:rsidRDefault="00C010B4" w:rsidP="00C010B4">
      <w:pPr>
        <w:tabs>
          <w:tab w:val="left" w:pos="1112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bookmarkStart w:id="0" w:name="_GoBack"/>
      <w:r>
        <w:rPr>
          <w:rFonts w:ascii="Arial" w:hAnsi="Arial" w:cs="Arial"/>
        </w:rPr>
        <w:t>Подпункт 3.2.4 дополнить абзацем 4 следующего содержания:</w:t>
      </w:r>
    </w:p>
    <w:p w:rsidR="00C010B4" w:rsidRDefault="00C010B4" w:rsidP="00C010B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ТКО.».</w:t>
      </w:r>
    </w:p>
    <w:bookmarkEnd w:id="0"/>
    <w:p w:rsidR="00C010B4" w:rsidRDefault="00C010B4" w:rsidP="00C010B4">
      <w:pPr>
        <w:tabs>
          <w:tab w:val="left" w:pos="1112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Подпункт 3.2.7 дополнить абзацем 6 следующего содержания:</w:t>
      </w:r>
    </w:p>
    <w:p w:rsidR="00C010B4" w:rsidRDefault="00C010B4" w:rsidP="00C010B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«-п</w:t>
      </w:r>
      <w:r w:rsidRPr="00F84B50">
        <w:rPr>
          <w:rFonts w:ascii="Arial" w:hAnsi="Arial" w:cs="Arial"/>
        </w:rPr>
        <w:t xml:space="preserve">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x 40 см, 50 x 27 см, 60 x 40 см </w:t>
      </w:r>
      <w:r w:rsidRPr="00F84B50">
        <w:rPr>
          <w:rFonts w:ascii="Arial" w:hAnsi="Arial" w:cs="Arial"/>
          <w:vertAlign w:val="superscript"/>
        </w:rPr>
        <w:t>+</w:t>
      </w:r>
      <w:r w:rsidRPr="00F84B50">
        <w:rPr>
          <w:rFonts w:ascii="Arial" w:hAnsi="Arial" w:cs="Arial"/>
        </w:rPr>
        <w:t>/- 5 см от размера табличек.</w:t>
      </w:r>
      <w:r>
        <w:rPr>
          <w:rFonts w:ascii="Arial" w:hAnsi="Arial" w:cs="Arial"/>
        </w:rPr>
        <w:t>».</w:t>
      </w:r>
    </w:p>
    <w:p w:rsidR="00C010B4" w:rsidRPr="006E7501" w:rsidRDefault="00C010B4" w:rsidP="00C010B4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1.</w:t>
      </w:r>
      <w:r>
        <w:rPr>
          <w:rFonts w:ascii="Arial" w:hAnsi="Arial" w:cs="Arial"/>
        </w:rPr>
        <w:t>3</w:t>
      </w:r>
      <w:r w:rsidRPr="006E750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Пункт 3.8</w:t>
      </w:r>
      <w:proofErr w:type="gramStart"/>
      <w:r>
        <w:rPr>
          <w:rFonts w:ascii="Arial" w:hAnsi="Arial" w:cs="Arial"/>
        </w:rPr>
        <w:t>. дополнить</w:t>
      </w:r>
      <w:proofErr w:type="gramEnd"/>
      <w:r>
        <w:rPr>
          <w:rFonts w:ascii="Arial" w:hAnsi="Arial" w:cs="Arial"/>
        </w:rPr>
        <w:t xml:space="preserve"> подпунктом 3.8.35. следующего содержания</w:t>
      </w:r>
      <w:r w:rsidRPr="006E7501">
        <w:rPr>
          <w:rFonts w:ascii="Arial" w:hAnsi="Arial" w:cs="Arial"/>
        </w:rPr>
        <w:t>:</w:t>
      </w:r>
    </w:p>
    <w:p w:rsidR="00C010B4" w:rsidRDefault="00C010B4" w:rsidP="00C010B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EE2912">
        <w:rPr>
          <w:rFonts w:ascii="Arial" w:eastAsia="Calibri" w:hAnsi="Arial" w:cs="Arial"/>
          <w:bCs/>
        </w:rPr>
        <w:t>«3.8.35.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</w:p>
    <w:p w:rsidR="00C010B4" w:rsidRPr="00817240" w:rsidRDefault="00C010B4" w:rsidP="00C010B4">
      <w:pPr>
        <w:ind w:firstLine="709"/>
        <w:jc w:val="both"/>
        <w:rPr>
          <w:rFonts w:ascii="Arial" w:hAnsi="Arial" w:cs="Arial"/>
        </w:rPr>
      </w:pPr>
      <w:r w:rsidRPr="00817240">
        <w:rPr>
          <w:rFonts w:ascii="Arial" w:hAnsi="Arial" w:cs="Arial"/>
        </w:rPr>
        <w:t xml:space="preserve">Не допускается складирование на площадках для складирования </w:t>
      </w:r>
      <w:r w:rsidRPr="00817240">
        <w:rPr>
          <w:rFonts w:ascii="Arial" w:eastAsia="Calibri" w:hAnsi="Arial" w:cs="Arial"/>
          <w:bCs/>
        </w:rPr>
        <w:t>крупногабаритных отходов</w:t>
      </w:r>
      <w:r w:rsidRPr="00817240">
        <w:rPr>
          <w:rFonts w:ascii="Arial" w:hAnsi="Arial" w:cs="Arial"/>
        </w:rPr>
        <w:t>, образующихся в процессе содержания зеленых насаждений (ветки, листва, древесные остатки), строительства и капитального ремонта объектов.».</w:t>
      </w:r>
    </w:p>
    <w:p w:rsidR="00307E53" w:rsidRPr="004B1331" w:rsidRDefault="00DE5B01" w:rsidP="00307E53">
      <w:pPr>
        <w:ind w:firstLine="710"/>
        <w:jc w:val="both"/>
        <w:rPr>
          <w:rFonts w:ascii="Arial" w:hAnsi="Arial" w:cs="Arial"/>
          <w:bCs/>
          <w:lang w:val="x-none"/>
        </w:rPr>
      </w:pPr>
      <w:r w:rsidRPr="006E7501">
        <w:rPr>
          <w:rFonts w:ascii="Arial" w:hAnsi="Arial" w:cs="Arial"/>
          <w:color w:val="1E1E1E"/>
        </w:rPr>
        <w:t xml:space="preserve"> </w:t>
      </w:r>
      <w:r w:rsidR="00307E53">
        <w:rPr>
          <w:rFonts w:ascii="Arial" w:hAnsi="Arial" w:cs="Arial"/>
          <w:bCs/>
        </w:rPr>
        <w:t>2</w:t>
      </w:r>
      <w:r w:rsidR="00307E53" w:rsidRPr="004B1331">
        <w:rPr>
          <w:rFonts w:ascii="Arial" w:hAnsi="Arial" w:cs="Arial"/>
          <w:bCs/>
          <w:lang w:val="x-none"/>
        </w:rPr>
        <w:t>. Настоящее решение вступает в силу после его официального обнародования.</w:t>
      </w:r>
    </w:p>
    <w:p w:rsidR="00DE5B01" w:rsidRPr="00307E53" w:rsidRDefault="00DE5B01" w:rsidP="00307E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x-none"/>
        </w:rPr>
      </w:pPr>
    </w:p>
    <w:p w:rsidR="001E565C" w:rsidRDefault="001E565C" w:rsidP="001E565C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Сторожевского 1-го</w:t>
      </w:r>
      <w:r w:rsidRPr="006E7501">
        <w:rPr>
          <w:rFonts w:ascii="Arial" w:hAnsi="Arial" w:cs="Arial"/>
        </w:rPr>
        <w:t xml:space="preserve"> сельского пос</w:t>
      </w:r>
      <w:r>
        <w:rPr>
          <w:rFonts w:ascii="Arial" w:hAnsi="Arial" w:cs="Arial"/>
        </w:rPr>
        <w:t xml:space="preserve">еления                     </w:t>
      </w:r>
      <w:proofErr w:type="spellStart"/>
      <w:r>
        <w:rPr>
          <w:rFonts w:ascii="Arial" w:hAnsi="Arial" w:cs="Arial"/>
        </w:rPr>
        <w:t>Г.Н.Турищев</w:t>
      </w:r>
      <w:proofErr w:type="spellEnd"/>
    </w:p>
    <w:sectPr w:rsidR="001E565C" w:rsidSect="00307E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D"/>
    <w:rsid w:val="00035B5F"/>
    <w:rsid w:val="000A3A86"/>
    <w:rsid w:val="000D0727"/>
    <w:rsid w:val="001139F7"/>
    <w:rsid w:val="00194A70"/>
    <w:rsid w:val="001A41B0"/>
    <w:rsid w:val="001E565C"/>
    <w:rsid w:val="00241082"/>
    <w:rsid w:val="002E7589"/>
    <w:rsid w:val="00307E53"/>
    <w:rsid w:val="00477A04"/>
    <w:rsid w:val="00496332"/>
    <w:rsid w:val="004D12DA"/>
    <w:rsid w:val="00694B0D"/>
    <w:rsid w:val="006A59C2"/>
    <w:rsid w:val="00796D4E"/>
    <w:rsid w:val="00823ABB"/>
    <w:rsid w:val="008554A2"/>
    <w:rsid w:val="00881935"/>
    <w:rsid w:val="00974405"/>
    <w:rsid w:val="00A41C9C"/>
    <w:rsid w:val="00B302C3"/>
    <w:rsid w:val="00B61FAC"/>
    <w:rsid w:val="00C010B4"/>
    <w:rsid w:val="00C1258D"/>
    <w:rsid w:val="00C212B2"/>
    <w:rsid w:val="00DE5B01"/>
    <w:rsid w:val="00E52606"/>
    <w:rsid w:val="00E65066"/>
    <w:rsid w:val="00E865FC"/>
    <w:rsid w:val="00EA2C80"/>
    <w:rsid w:val="00EE2912"/>
    <w:rsid w:val="00F26A59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698F4-5E6C-41CD-8733-D4D93601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E565C"/>
    <w:pPr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1E565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20EE5-95A3-48D8-BE7B-C221DC0E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storozh</cp:lastModifiedBy>
  <cp:revision>5</cp:revision>
  <cp:lastPrinted>2023-03-23T13:10:00Z</cp:lastPrinted>
  <dcterms:created xsi:type="dcterms:W3CDTF">2023-03-23T12:07:00Z</dcterms:created>
  <dcterms:modified xsi:type="dcterms:W3CDTF">2023-03-24T13:37:00Z</dcterms:modified>
</cp:coreProperties>
</file>